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6C5" w:rsidRPr="001876C5" w:rsidRDefault="001876C5" w:rsidP="001876C5">
      <w:pPr>
        <w:spacing w:line="360" w:lineRule="auto"/>
        <w:jc w:val="both"/>
        <w:rPr>
          <w:rFonts w:ascii="Times New Roman" w:hAnsi="Times New Roman" w:cs="Times New Roman"/>
          <w:b/>
          <w:i/>
          <w:sz w:val="28"/>
          <w:szCs w:val="28"/>
          <w:lang w:val="en-US"/>
        </w:rPr>
      </w:pPr>
      <w:bookmarkStart w:id="0" w:name="_GoBack"/>
      <w:r w:rsidRPr="001876C5">
        <w:rPr>
          <w:rFonts w:ascii="Times New Roman" w:hAnsi="Times New Roman" w:cs="Times New Roman"/>
          <w:b/>
          <w:i/>
          <w:sz w:val="28"/>
          <w:szCs w:val="28"/>
          <w:lang w:val="en-US"/>
        </w:rPr>
        <w:t>Postwar National Financial Markets</w:t>
      </w:r>
    </w:p>
    <w:bookmarkEnd w:id="0"/>
    <w:p w:rsidR="001876C5" w:rsidRPr="001876C5" w:rsidRDefault="001876C5" w:rsidP="001876C5">
      <w:pPr>
        <w:spacing w:line="360" w:lineRule="auto"/>
        <w:jc w:val="both"/>
        <w:rPr>
          <w:rFonts w:ascii="Times New Roman" w:hAnsi="Times New Roman" w:cs="Times New Roman"/>
          <w:sz w:val="28"/>
          <w:szCs w:val="28"/>
          <w:lang w:val="en-US"/>
        </w:rPr>
      </w:pPr>
      <w:r w:rsidRPr="001876C5">
        <w:rPr>
          <w:rFonts w:ascii="Times New Roman" w:hAnsi="Times New Roman" w:cs="Times New Roman"/>
          <w:sz w:val="28"/>
          <w:szCs w:val="28"/>
          <w:lang w:val="en-US"/>
        </w:rPr>
        <w:t>The depression of the 1930s and World War II caused severe disruption in world economic activity. In the early postwar period, cross-border transactions in good and services were thus hampered by frictions and obstacles. Financial transactions between nations were impeded even more; in numerous cases exchange and capital controls prohibited them althogether. Individual national economies were partially isolated from each other.</w:t>
      </w:r>
    </w:p>
    <w:p w:rsidR="001876C5" w:rsidRPr="001876C5" w:rsidRDefault="001876C5" w:rsidP="001876C5">
      <w:pPr>
        <w:spacing w:line="360" w:lineRule="auto"/>
        <w:jc w:val="both"/>
        <w:rPr>
          <w:rFonts w:ascii="Times New Roman" w:hAnsi="Times New Roman" w:cs="Times New Roman"/>
          <w:sz w:val="28"/>
          <w:szCs w:val="28"/>
          <w:lang w:val="en-US"/>
        </w:rPr>
      </w:pPr>
      <w:r w:rsidRPr="001876C5">
        <w:rPr>
          <w:rFonts w:ascii="Times New Roman" w:hAnsi="Times New Roman" w:cs="Times New Roman"/>
          <w:sz w:val="28"/>
          <w:szCs w:val="28"/>
          <w:lang w:val="en-US"/>
        </w:rPr>
        <w:t>The financial system of each nation was in effect a different reservoir. Within each reservoir, savings flows were viscous and in some instances impeded by market imperfections. But internal conditions were sufficiently flexible to encourage an eventual convergence of returns on investment projects throughout most parts of each nation’s economy. In any case, the mobility of funds within each reservoir was much greater than the mobility of funds from one reservoir to another.</w:t>
      </w:r>
    </w:p>
    <w:p w:rsidR="001876C5" w:rsidRPr="001876C5" w:rsidRDefault="001876C5" w:rsidP="001876C5">
      <w:pPr>
        <w:spacing w:line="360" w:lineRule="auto"/>
        <w:jc w:val="both"/>
        <w:rPr>
          <w:rFonts w:ascii="Times New Roman" w:hAnsi="Times New Roman" w:cs="Times New Roman"/>
          <w:sz w:val="28"/>
          <w:szCs w:val="28"/>
          <w:lang w:val="en-US"/>
        </w:rPr>
      </w:pPr>
      <w:r w:rsidRPr="001876C5">
        <w:rPr>
          <w:rFonts w:ascii="Times New Roman" w:hAnsi="Times New Roman" w:cs="Times New Roman"/>
          <w:sz w:val="28"/>
          <w:szCs w:val="28"/>
          <w:lang w:val="en-US"/>
        </w:rPr>
        <w:t>The reasons for the separation of national reservoirs can be classified into two broad groups. Nonpolicy factors – geography, technology, information and education, and even cultural and social traditions – interposed large “economic distances” between the national reservoirs. Second, government policies inhibited the cross-border transfer of funds. In effect, nations’ governments erected and maintained “separation fences” around their reservoirs.</w:t>
      </w:r>
    </w:p>
    <w:p w:rsidR="001876C5" w:rsidRPr="001876C5" w:rsidRDefault="001876C5" w:rsidP="001876C5">
      <w:pPr>
        <w:spacing w:line="360" w:lineRule="auto"/>
        <w:jc w:val="both"/>
        <w:rPr>
          <w:rFonts w:ascii="Times New Roman" w:hAnsi="Times New Roman" w:cs="Times New Roman"/>
          <w:sz w:val="28"/>
          <w:szCs w:val="28"/>
          <w:lang w:val="en-US"/>
        </w:rPr>
      </w:pPr>
      <w:r w:rsidRPr="001876C5">
        <w:rPr>
          <w:rFonts w:ascii="Times New Roman" w:hAnsi="Times New Roman" w:cs="Times New Roman"/>
          <w:sz w:val="28"/>
          <w:szCs w:val="28"/>
          <w:lang w:val="en-US"/>
        </w:rPr>
        <w:t>Communications and transportation costs were the most important nonpolicy factors interposing economic distance between nations. Financial transactions across borders require the transmission of messages. The physical transport of pieces of paper, and often people themselves, is also required. Money and time are expended to accomplish this transmission and transport.The greater the economic distance, the larger the fraction of the total costs of a transaction due merely to communications and transportation.</w:t>
      </w:r>
    </w:p>
    <w:p w:rsidR="001876C5" w:rsidRPr="001876C5" w:rsidRDefault="001876C5" w:rsidP="001876C5">
      <w:pPr>
        <w:spacing w:line="360" w:lineRule="auto"/>
        <w:jc w:val="both"/>
        <w:rPr>
          <w:rFonts w:ascii="Times New Roman" w:hAnsi="Times New Roman" w:cs="Times New Roman"/>
          <w:sz w:val="28"/>
          <w:szCs w:val="28"/>
          <w:lang w:val="en-US"/>
        </w:rPr>
      </w:pPr>
      <w:r w:rsidRPr="001876C5">
        <w:rPr>
          <w:rFonts w:ascii="Times New Roman" w:hAnsi="Times New Roman" w:cs="Times New Roman"/>
          <w:sz w:val="28"/>
          <w:szCs w:val="28"/>
          <w:lang w:val="en-US"/>
        </w:rPr>
        <w:t xml:space="preserve">The various nonpolicy factors inhibited movements of funds across borders, but not by design. </w:t>
      </w:r>
    </w:p>
    <w:p w:rsidR="001876C5" w:rsidRPr="001876C5" w:rsidRDefault="001876C5" w:rsidP="001876C5">
      <w:pPr>
        <w:spacing w:line="360" w:lineRule="auto"/>
        <w:jc w:val="both"/>
        <w:rPr>
          <w:rFonts w:ascii="Times New Roman" w:hAnsi="Times New Roman" w:cs="Times New Roman"/>
          <w:sz w:val="28"/>
          <w:szCs w:val="28"/>
          <w:lang w:val="en-US"/>
        </w:rPr>
      </w:pPr>
      <w:r w:rsidRPr="001876C5">
        <w:rPr>
          <w:rFonts w:ascii="Times New Roman" w:hAnsi="Times New Roman" w:cs="Times New Roman"/>
          <w:sz w:val="28"/>
          <w:szCs w:val="28"/>
          <w:lang w:val="en-US"/>
        </w:rPr>
        <w:lastRenderedPageBreak/>
        <w:t>Postwar attitudes about international capital flows were supporative of government policies to maintain separation fences. The most widely accepted economic analyses of the 1920s and 1930s identified “disequilibrating” capital flows as a prime cause of the unfavorable economic performance of those years. Virtually all countries came out of the war with extensive exchange and capital controls.</w:t>
      </w:r>
    </w:p>
    <w:p w:rsidR="001876C5" w:rsidRPr="001876C5" w:rsidRDefault="001876C5" w:rsidP="001876C5">
      <w:pPr>
        <w:spacing w:line="360" w:lineRule="auto"/>
        <w:jc w:val="both"/>
        <w:rPr>
          <w:rFonts w:ascii="Times New Roman" w:hAnsi="Times New Roman" w:cs="Times New Roman"/>
          <w:sz w:val="28"/>
          <w:szCs w:val="28"/>
          <w:lang w:val="en-US"/>
        </w:rPr>
      </w:pPr>
      <w:r w:rsidRPr="001876C5">
        <w:rPr>
          <w:rFonts w:ascii="Times New Roman" w:hAnsi="Times New Roman" w:cs="Times New Roman"/>
          <w:sz w:val="28"/>
          <w:szCs w:val="28"/>
          <w:lang w:val="en-US"/>
        </w:rPr>
        <w:t>The architects of postwar international monetary arrangements did not believe that unfettered capital movements would be desirable. They welcomed capital flows representing direct payments or receipts for current-account transactions and those closely associated with direct investments. They wished to encourage long-term capital exports from countries with strong external economic positions. But they feared – and recommended restraints on – other types of capital movements, particularly those motivated by short-run differentials in interest rates or prospects of capital gain due to exchange-rate changes. Writing in 1941 about prospective postwar arrangements, for example, Keynes insisted that “nothing is more certain than that the movement of capital funds must be regulated.”</w:t>
      </w:r>
    </w:p>
    <w:p w:rsidR="001876C5" w:rsidRPr="001876C5" w:rsidRDefault="001876C5" w:rsidP="001876C5">
      <w:pPr>
        <w:spacing w:line="360" w:lineRule="auto"/>
        <w:jc w:val="both"/>
        <w:rPr>
          <w:rFonts w:ascii="Times New Roman" w:hAnsi="Times New Roman" w:cs="Times New Roman"/>
          <w:b/>
          <w:i/>
          <w:sz w:val="28"/>
          <w:szCs w:val="28"/>
          <w:lang w:val="en-US"/>
        </w:rPr>
      </w:pPr>
    </w:p>
    <w:p w:rsidR="001876C5" w:rsidRPr="001876C5" w:rsidRDefault="001876C5" w:rsidP="001876C5">
      <w:pPr>
        <w:spacing w:line="360" w:lineRule="auto"/>
        <w:jc w:val="both"/>
        <w:rPr>
          <w:rFonts w:ascii="Times New Roman" w:hAnsi="Times New Roman" w:cs="Times New Roman"/>
          <w:b/>
          <w:i/>
          <w:sz w:val="28"/>
          <w:szCs w:val="28"/>
          <w:lang w:val="en-US"/>
        </w:rPr>
      </w:pPr>
      <w:proofErr w:type="spellStart"/>
      <w:proofErr w:type="gramStart"/>
      <w:r w:rsidRPr="001876C5">
        <w:rPr>
          <w:rFonts w:ascii="Times New Roman" w:hAnsi="Times New Roman" w:cs="Times New Roman"/>
          <w:b/>
          <w:i/>
          <w:sz w:val="28"/>
          <w:szCs w:val="28"/>
        </w:rPr>
        <w:t>П</w:t>
      </w:r>
      <w:proofErr w:type="gramEnd"/>
      <w:r w:rsidRPr="001876C5">
        <w:rPr>
          <w:rFonts w:ascii="Times New Roman" w:hAnsi="Times New Roman" w:cs="Times New Roman"/>
          <w:b/>
          <w:i/>
          <w:sz w:val="28"/>
          <w:szCs w:val="28"/>
        </w:rPr>
        <w:t>іслявоєнний</w:t>
      </w:r>
      <w:proofErr w:type="spellEnd"/>
      <w:r w:rsidRPr="001876C5">
        <w:rPr>
          <w:rFonts w:ascii="Times New Roman" w:hAnsi="Times New Roman" w:cs="Times New Roman"/>
          <w:b/>
          <w:i/>
          <w:sz w:val="28"/>
          <w:szCs w:val="28"/>
          <w:lang w:val="en-US"/>
        </w:rPr>
        <w:t xml:space="preserve"> </w:t>
      </w:r>
      <w:r w:rsidRPr="001876C5">
        <w:rPr>
          <w:rFonts w:ascii="Times New Roman" w:hAnsi="Times New Roman" w:cs="Times New Roman"/>
          <w:b/>
          <w:i/>
          <w:sz w:val="28"/>
          <w:szCs w:val="28"/>
        </w:rPr>
        <w:t>стан</w:t>
      </w:r>
      <w:r w:rsidRPr="001876C5">
        <w:rPr>
          <w:rFonts w:ascii="Times New Roman" w:hAnsi="Times New Roman" w:cs="Times New Roman"/>
          <w:b/>
          <w:i/>
          <w:sz w:val="28"/>
          <w:szCs w:val="28"/>
          <w:lang w:val="en-US"/>
        </w:rPr>
        <w:t xml:space="preserve"> </w:t>
      </w:r>
      <w:proofErr w:type="spellStart"/>
      <w:r w:rsidRPr="001876C5">
        <w:rPr>
          <w:rFonts w:ascii="Times New Roman" w:hAnsi="Times New Roman" w:cs="Times New Roman"/>
          <w:b/>
          <w:i/>
          <w:sz w:val="28"/>
          <w:szCs w:val="28"/>
        </w:rPr>
        <w:t>національних</w:t>
      </w:r>
      <w:proofErr w:type="spellEnd"/>
      <w:r w:rsidRPr="001876C5">
        <w:rPr>
          <w:rFonts w:ascii="Times New Roman" w:hAnsi="Times New Roman" w:cs="Times New Roman"/>
          <w:b/>
          <w:i/>
          <w:sz w:val="28"/>
          <w:szCs w:val="28"/>
          <w:lang w:val="en-US"/>
        </w:rPr>
        <w:t xml:space="preserve"> </w:t>
      </w:r>
      <w:proofErr w:type="spellStart"/>
      <w:r w:rsidRPr="001876C5">
        <w:rPr>
          <w:rFonts w:ascii="Times New Roman" w:hAnsi="Times New Roman" w:cs="Times New Roman"/>
          <w:b/>
          <w:i/>
          <w:sz w:val="28"/>
          <w:szCs w:val="28"/>
        </w:rPr>
        <w:t>фінансових</w:t>
      </w:r>
      <w:proofErr w:type="spellEnd"/>
      <w:r w:rsidRPr="001876C5">
        <w:rPr>
          <w:rFonts w:ascii="Times New Roman" w:hAnsi="Times New Roman" w:cs="Times New Roman"/>
          <w:b/>
          <w:i/>
          <w:sz w:val="28"/>
          <w:szCs w:val="28"/>
          <w:lang w:val="en-US"/>
        </w:rPr>
        <w:t xml:space="preserve"> </w:t>
      </w:r>
      <w:proofErr w:type="spellStart"/>
      <w:r w:rsidRPr="001876C5">
        <w:rPr>
          <w:rFonts w:ascii="Times New Roman" w:hAnsi="Times New Roman" w:cs="Times New Roman"/>
          <w:b/>
          <w:i/>
          <w:sz w:val="28"/>
          <w:szCs w:val="28"/>
        </w:rPr>
        <w:t>ринків</w:t>
      </w:r>
      <w:proofErr w:type="spellEnd"/>
    </w:p>
    <w:p w:rsidR="001876C5" w:rsidRPr="001876C5" w:rsidRDefault="001876C5" w:rsidP="001876C5">
      <w:pPr>
        <w:spacing w:line="360" w:lineRule="auto"/>
        <w:jc w:val="both"/>
        <w:rPr>
          <w:rFonts w:ascii="Times New Roman" w:hAnsi="Times New Roman" w:cs="Times New Roman"/>
          <w:sz w:val="28"/>
          <w:szCs w:val="28"/>
          <w:lang w:val="en-US"/>
        </w:rPr>
      </w:pPr>
      <w:r w:rsidRPr="001876C5">
        <w:rPr>
          <w:rFonts w:ascii="Times New Roman" w:hAnsi="Times New Roman" w:cs="Times New Roman"/>
          <w:sz w:val="28"/>
          <w:szCs w:val="28"/>
          <w:lang w:val="en-US"/>
        </w:rPr>
        <w:t xml:space="preserve">  </w:t>
      </w:r>
      <w:r w:rsidRPr="001876C5">
        <w:rPr>
          <w:rFonts w:ascii="Times New Roman" w:hAnsi="Times New Roman" w:cs="Times New Roman"/>
          <w:sz w:val="28"/>
          <w:szCs w:val="28"/>
        </w:rPr>
        <w:t>Велика</w:t>
      </w:r>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депресія</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протягом</w:t>
      </w:r>
      <w:proofErr w:type="spellEnd"/>
      <w:r w:rsidRPr="001876C5">
        <w:rPr>
          <w:rFonts w:ascii="Times New Roman" w:hAnsi="Times New Roman" w:cs="Times New Roman"/>
          <w:sz w:val="28"/>
          <w:szCs w:val="28"/>
          <w:lang w:val="en-US"/>
        </w:rPr>
        <w:t xml:space="preserve"> 1930 </w:t>
      </w:r>
      <w:proofErr w:type="spellStart"/>
      <w:r w:rsidRPr="001876C5">
        <w:rPr>
          <w:rFonts w:ascii="Times New Roman" w:hAnsi="Times New Roman" w:cs="Times New Roman"/>
          <w:sz w:val="28"/>
          <w:szCs w:val="28"/>
        </w:rPr>
        <w:t>років</w:t>
      </w:r>
      <w:proofErr w:type="spellEnd"/>
      <w:r w:rsidRPr="001876C5">
        <w:rPr>
          <w:rFonts w:ascii="Times New Roman" w:hAnsi="Times New Roman" w:cs="Times New Roman"/>
          <w:sz w:val="28"/>
          <w:szCs w:val="28"/>
          <w:lang w:val="en-US"/>
        </w:rPr>
        <w:t xml:space="preserve"> </w:t>
      </w:r>
      <w:r w:rsidRPr="001876C5">
        <w:rPr>
          <w:rFonts w:ascii="Times New Roman" w:hAnsi="Times New Roman" w:cs="Times New Roman"/>
          <w:sz w:val="28"/>
          <w:szCs w:val="28"/>
        </w:rPr>
        <w:t>та</w:t>
      </w:r>
      <w:r w:rsidRPr="001876C5">
        <w:rPr>
          <w:rFonts w:ascii="Times New Roman" w:hAnsi="Times New Roman" w:cs="Times New Roman"/>
          <w:sz w:val="28"/>
          <w:szCs w:val="28"/>
          <w:lang w:val="en-US"/>
        </w:rPr>
        <w:t xml:space="preserve"> </w:t>
      </w:r>
      <w:r w:rsidRPr="001876C5">
        <w:rPr>
          <w:rFonts w:ascii="Times New Roman" w:hAnsi="Times New Roman" w:cs="Times New Roman"/>
          <w:sz w:val="28"/>
          <w:szCs w:val="28"/>
        </w:rPr>
        <w:t>Друга</w:t>
      </w:r>
      <w:r w:rsidRPr="001876C5">
        <w:rPr>
          <w:rFonts w:ascii="Times New Roman" w:hAnsi="Times New Roman" w:cs="Times New Roman"/>
          <w:sz w:val="28"/>
          <w:szCs w:val="28"/>
          <w:lang w:val="en-US"/>
        </w:rPr>
        <w:t xml:space="preserve"> </w:t>
      </w:r>
      <w:proofErr w:type="spellStart"/>
      <w:proofErr w:type="gramStart"/>
      <w:r w:rsidRPr="001876C5">
        <w:rPr>
          <w:rFonts w:ascii="Times New Roman" w:hAnsi="Times New Roman" w:cs="Times New Roman"/>
          <w:sz w:val="28"/>
          <w:szCs w:val="28"/>
        </w:rPr>
        <w:t>св</w:t>
      </w:r>
      <w:proofErr w:type="gramEnd"/>
      <w:r w:rsidRPr="001876C5">
        <w:rPr>
          <w:rFonts w:ascii="Times New Roman" w:hAnsi="Times New Roman" w:cs="Times New Roman"/>
          <w:sz w:val="28"/>
          <w:szCs w:val="28"/>
        </w:rPr>
        <w:t>ітова</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війна</w:t>
      </w:r>
      <w:proofErr w:type="spellEnd"/>
      <w:r w:rsidRPr="001876C5">
        <w:rPr>
          <w:rFonts w:ascii="Times New Roman" w:hAnsi="Times New Roman" w:cs="Times New Roman"/>
          <w:sz w:val="28"/>
          <w:szCs w:val="28"/>
          <w:lang w:val="en-US"/>
        </w:rPr>
        <w:t xml:space="preserve"> (1939-1945 </w:t>
      </w:r>
      <w:proofErr w:type="spellStart"/>
      <w:r w:rsidRPr="001876C5">
        <w:rPr>
          <w:rFonts w:ascii="Times New Roman" w:hAnsi="Times New Roman" w:cs="Times New Roman"/>
          <w:sz w:val="28"/>
          <w:szCs w:val="28"/>
        </w:rPr>
        <w:t>рр</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завдали</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серйозного</w:t>
      </w:r>
      <w:proofErr w:type="spellEnd"/>
      <w:r w:rsidRPr="001876C5">
        <w:rPr>
          <w:rFonts w:ascii="Times New Roman" w:hAnsi="Times New Roman" w:cs="Times New Roman"/>
          <w:sz w:val="28"/>
          <w:szCs w:val="28"/>
          <w:lang w:val="en-US"/>
        </w:rPr>
        <w:t xml:space="preserve"> </w:t>
      </w:r>
      <w:r w:rsidRPr="001876C5">
        <w:rPr>
          <w:rFonts w:ascii="Times New Roman" w:hAnsi="Times New Roman" w:cs="Times New Roman"/>
          <w:sz w:val="28"/>
          <w:szCs w:val="28"/>
        </w:rPr>
        <w:t>удару</w:t>
      </w:r>
      <w:r w:rsidRPr="001876C5">
        <w:rPr>
          <w:rFonts w:ascii="Times New Roman" w:hAnsi="Times New Roman" w:cs="Times New Roman"/>
          <w:sz w:val="28"/>
          <w:szCs w:val="28"/>
          <w:lang w:val="en-US"/>
        </w:rPr>
        <w:t xml:space="preserve"> </w:t>
      </w:r>
      <w:r w:rsidRPr="001876C5">
        <w:rPr>
          <w:rFonts w:ascii="Times New Roman" w:hAnsi="Times New Roman" w:cs="Times New Roman"/>
          <w:sz w:val="28"/>
          <w:szCs w:val="28"/>
        </w:rPr>
        <w:t>по</w:t>
      </w:r>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світовій</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економічній</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діяльності</w:t>
      </w:r>
      <w:proofErr w:type="spellEnd"/>
      <w:r w:rsidRPr="001876C5">
        <w:rPr>
          <w:rFonts w:ascii="Times New Roman" w:hAnsi="Times New Roman" w:cs="Times New Roman"/>
          <w:sz w:val="28"/>
          <w:szCs w:val="28"/>
          <w:lang w:val="en-US"/>
        </w:rPr>
        <w:t xml:space="preserve">. </w:t>
      </w:r>
      <w:r w:rsidRPr="001876C5">
        <w:rPr>
          <w:rFonts w:ascii="Times New Roman" w:hAnsi="Times New Roman" w:cs="Times New Roman"/>
          <w:sz w:val="28"/>
          <w:szCs w:val="28"/>
        </w:rPr>
        <w:t>У</w:t>
      </w:r>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ранній</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післявоєнний</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період</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транскордонні</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операції</w:t>
      </w:r>
      <w:proofErr w:type="spellEnd"/>
      <w:r w:rsidRPr="001876C5">
        <w:rPr>
          <w:rFonts w:ascii="Times New Roman" w:hAnsi="Times New Roman" w:cs="Times New Roman"/>
          <w:sz w:val="28"/>
          <w:szCs w:val="28"/>
          <w:lang w:val="en-US"/>
        </w:rPr>
        <w:t xml:space="preserve"> </w:t>
      </w:r>
      <w:r w:rsidRPr="001876C5">
        <w:rPr>
          <w:rFonts w:ascii="Times New Roman" w:hAnsi="Times New Roman" w:cs="Times New Roman"/>
          <w:sz w:val="28"/>
          <w:szCs w:val="28"/>
        </w:rPr>
        <w:t>з</w:t>
      </w:r>
      <w:r w:rsidRPr="001876C5">
        <w:rPr>
          <w:rFonts w:ascii="Times New Roman" w:hAnsi="Times New Roman" w:cs="Times New Roman"/>
          <w:sz w:val="28"/>
          <w:szCs w:val="28"/>
          <w:lang w:val="en-US"/>
        </w:rPr>
        <w:t xml:space="preserve"> </w:t>
      </w:r>
      <w:r w:rsidRPr="001876C5">
        <w:rPr>
          <w:rFonts w:ascii="Times New Roman" w:hAnsi="Times New Roman" w:cs="Times New Roman"/>
          <w:sz w:val="28"/>
          <w:szCs w:val="28"/>
        </w:rPr>
        <w:t>товарами</w:t>
      </w:r>
      <w:r w:rsidRPr="001876C5">
        <w:rPr>
          <w:rFonts w:ascii="Times New Roman" w:hAnsi="Times New Roman" w:cs="Times New Roman"/>
          <w:sz w:val="28"/>
          <w:szCs w:val="28"/>
          <w:lang w:val="en-US"/>
        </w:rPr>
        <w:t xml:space="preserve"> </w:t>
      </w:r>
      <w:r w:rsidRPr="001876C5">
        <w:rPr>
          <w:rFonts w:ascii="Times New Roman" w:hAnsi="Times New Roman" w:cs="Times New Roman"/>
          <w:sz w:val="28"/>
          <w:szCs w:val="28"/>
        </w:rPr>
        <w:t>та</w:t>
      </w:r>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послугами</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були</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ускладнені</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перешкодами</w:t>
      </w:r>
      <w:proofErr w:type="spellEnd"/>
      <w:r w:rsidRPr="001876C5">
        <w:rPr>
          <w:rFonts w:ascii="Times New Roman" w:hAnsi="Times New Roman" w:cs="Times New Roman"/>
          <w:sz w:val="28"/>
          <w:szCs w:val="28"/>
          <w:lang w:val="en-US"/>
        </w:rPr>
        <w:t xml:space="preserve">, </w:t>
      </w:r>
      <w:r w:rsidRPr="001876C5">
        <w:rPr>
          <w:rFonts w:ascii="Times New Roman" w:hAnsi="Times New Roman" w:cs="Times New Roman"/>
          <w:sz w:val="28"/>
          <w:szCs w:val="28"/>
        </w:rPr>
        <w:t>а</w:t>
      </w:r>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ще</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більше</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складнощів</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зазнали</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транзакції</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між</w:t>
      </w:r>
      <w:proofErr w:type="spellEnd"/>
      <w:r w:rsidRPr="001876C5">
        <w:rPr>
          <w:rFonts w:ascii="Times New Roman" w:hAnsi="Times New Roman" w:cs="Times New Roman"/>
          <w:sz w:val="28"/>
          <w:szCs w:val="28"/>
          <w:lang w:val="en-US"/>
        </w:rPr>
        <w:t xml:space="preserve"> </w:t>
      </w:r>
      <w:r w:rsidRPr="001876C5">
        <w:rPr>
          <w:rFonts w:ascii="Times New Roman" w:hAnsi="Times New Roman" w:cs="Times New Roman"/>
          <w:sz w:val="28"/>
          <w:szCs w:val="28"/>
        </w:rPr>
        <w:t>самими</w:t>
      </w:r>
      <w:r w:rsidRPr="001876C5">
        <w:rPr>
          <w:rFonts w:ascii="Times New Roman" w:hAnsi="Times New Roman" w:cs="Times New Roman"/>
          <w:sz w:val="28"/>
          <w:szCs w:val="28"/>
          <w:lang w:val="en-US"/>
        </w:rPr>
        <w:t xml:space="preserve">  </w:t>
      </w:r>
      <w:r w:rsidRPr="001876C5">
        <w:rPr>
          <w:rFonts w:ascii="Times New Roman" w:hAnsi="Times New Roman" w:cs="Times New Roman"/>
          <w:sz w:val="28"/>
          <w:szCs w:val="28"/>
        </w:rPr>
        <w:t>державами</w:t>
      </w:r>
      <w:r w:rsidRPr="001876C5">
        <w:rPr>
          <w:rFonts w:ascii="Times New Roman" w:hAnsi="Times New Roman" w:cs="Times New Roman"/>
          <w:sz w:val="28"/>
          <w:szCs w:val="28"/>
          <w:lang w:val="en-US"/>
        </w:rPr>
        <w:t xml:space="preserve">, </w:t>
      </w:r>
      <w:r w:rsidRPr="001876C5">
        <w:rPr>
          <w:rFonts w:ascii="Times New Roman" w:hAnsi="Times New Roman" w:cs="Times New Roman"/>
          <w:sz w:val="28"/>
          <w:szCs w:val="28"/>
        </w:rPr>
        <w:t>у</w:t>
      </w:r>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багатьох</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випадках</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обмін</w:t>
      </w:r>
      <w:proofErr w:type="spellEnd"/>
      <w:r w:rsidRPr="001876C5">
        <w:rPr>
          <w:rFonts w:ascii="Times New Roman" w:hAnsi="Times New Roman" w:cs="Times New Roman"/>
          <w:sz w:val="28"/>
          <w:szCs w:val="28"/>
          <w:lang w:val="en-US"/>
        </w:rPr>
        <w:t xml:space="preserve"> </w:t>
      </w:r>
      <w:r w:rsidRPr="001876C5">
        <w:rPr>
          <w:rFonts w:ascii="Times New Roman" w:hAnsi="Times New Roman" w:cs="Times New Roman"/>
          <w:sz w:val="28"/>
          <w:szCs w:val="28"/>
        </w:rPr>
        <w:t>та</w:t>
      </w:r>
      <w:r w:rsidRPr="001876C5">
        <w:rPr>
          <w:rFonts w:ascii="Times New Roman" w:hAnsi="Times New Roman" w:cs="Times New Roman"/>
          <w:sz w:val="28"/>
          <w:szCs w:val="28"/>
          <w:lang w:val="en-US"/>
        </w:rPr>
        <w:t xml:space="preserve"> </w:t>
      </w:r>
      <w:r w:rsidRPr="001876C5">
        <w:rPr>
          <w:rFonts w:ascii="Times New Roman" w:hAnsi="Times New Roman" w:cs="Times New Roman"/>
          <w:sz w:val="28"/>
          <w:szCs w:val="28"/>
        </w:rPr>
        <w:t>контроль</w:t>
      </w:r>
      <w:r w:rsidRPr="001876C5">
        <w:rPr>
          <w:rFonts w:ascii="Times New Roman" w:hAnsi="Times New Roman" w:cs="Times New Roman"/>
          <w:sz w:val="28"/>
          <w:szCs w:val="28"/>
          <w:lang w:val="en-US"/>
        </w:rPr>
        <w:t xml:space="preserve"> </w:t>
      </w:r>
      <w:r w:rsidRPr="001876C5">
        <w:rPr>
          <w:rFonts w:ascii="Times New Roman" w:hAnsi="Times New Roman" w:cs="Times New Roman"/>
          <w:sz w:val="28"/>
          <w:szCs w:val="28"/>
        </w:rPr>
        <w:t>за</w:t>
      </w:r>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капіталом</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повністю</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заборонявся</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Самостійні</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національні</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економіки</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були</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частково</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ізольовані</w:t>
      </w:r>
      <w:proofErr w:type="spellEnd"/>
      <w:r w:rsidRPr="001876C5">
        <w:rPr>
          <w:rFonts w:ascii="Times New Roman" w:hAnsi="Times New Roman" w:cs="Times New Roman"/>
          <w:sz w:val="28"/>
          <w:szCs w:val="28"/>
          <w:lang w:val="en-US"/>
        </w:rPr>
        <w:t xml:space="preserve"> </w:t>
      </w:r>
      <w:r w:rsidRPr="001876C5">
        <w:rPr>
          <w:rFonts w:ascii="Times New Roman" w:hAnsi="Times New Roman" w:cs="Times New Roman"/>
          <w:sz w:val="28"/>
          <w:szCs w:val="28"/>
        </w:rPr>
        <w:t>одна</w:t>
      </w:r>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від</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одної</w:t>
      </w:r>
      <w:proofErr w:type="spellEnd"/>
      <w:r w:rsidRPr="001876C5">
        <w:rPr>
          <w:rFonts w:ascii="Times New Roman" w:hAnsi="Times New Roman" w:cs="Times New Roman"/>
          <w:sz w:val="28"/>
          <w:szCs w:val="28"/>
          <w:lang w:val="en-US"/>
        </w:rPr>
        <w:t>.</w:t>
      </w:r>
    </w:p>
    <w:p w:rsidR="001876C5" w:rsidRPr="001876C5" w:rsidRDefault="001876C5" w:rsidP="001876C5">
      <w:pPr>
        <w:spacing w:line="360" w:lineRule="auto"/>
        <w:jc w:val="both"/>
        <w:rPr>
          <w:rFonts w:ascii="Times New Roman" w:hAnsi="Times New Roman" w:cs="Times New Roman"/>
          <w:sz w:val="28"/>
          <w:szCs w:val="28"/>
        </w:rPr>
      </w:pPr>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Фінансова</w:t>
      </w:r>
      <w:proofErr w:type="spellEnd"/>
      <w:r w:rsidRPr="001876C5">
        <w:rPr>
          <w:rFonts w:ascii="Times New Roman" w:hAnsi="Times New Roman" w:cs="Times New Roman"/>
          <w:sz w:val="28"/>
          <w:szCs w:val="28"/>
          <w:lang w:val="en-US"/>
        </w:rPr>
        <w:t xml:space="preserve"> </w:t>
      </w:r>
      <w:r w:rsidRPr="001876C5">
        <w:rPr>
          <w:rFonts w:ascii="Times New Roman" w:hAnsi="Times New Roman" w:cs="Times New Roman"/>
          <w:sz w:val="28"/>
          <w:szCs w:val="28"/>
        </w:rPr>
        <w:t>система</w:t>
      </w:r>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кожної</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країни</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знаходилася</w:t>
      </w:r>
      <w:proofErr w:type="spellEnd"/>
      <w:r w:rsidRPr="001876C5">
        <w:rPr>
          <w:rFonts w:ascii="Times New Roman" w:hAnsi="Times New Roman" w:cs="Times New Roman"/>
          <w:sz w:val="28"/>
          <w:szCs w:val="28"/>
          <w:lang w:val="en-US"/>
        </w:rPr>
        <w:t xml:space="preserve"> </w:t>
      </w:r>
      <w:r w:rsidRPr="001876C5">
        <w:rPr>
          <w:rFonts w:ascii="Times New Roman" w:hAnsi="Times New Roman" w:cs="Times New Roman"/>
          <w:sz w:val="28"/>
          <w:szCs w:val="28"/>
        </w:rPr>
        <w:t>в</w:t>
      </w:r>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дії</w:t>
      </w:r>
      <w:proofErr w:type="spellEnd"/>
      <w:r w:rsidRPr="001876C5">
        <w:rPr>
          <w:rFonts w:ascii="Times New Roman" w:hAnsi="Times New Roman" w:cs="Times New Roman"/>
          <w:sz w:val="28"/>
          <w:szCs w:val="28"/>
          <w:lang w:val="en-US"/>
        </w:rPr>
        <w:t xml:space="preserve"> </w:t>
      </w:r>
      <w:proofErr w:type="spellStart"/>
      <w:proofErr w:type="gramStart"/>
      <w:r w:rsidRPr="001876C5">
        <w:rPr>
          <w:rFonts w:ascii="Times New Roman" w:hAnsi="Times New Roman" w:cs="Times New Roman"/>
          <w:sz w:val="28"/>
          <w:szCs w:val="28"/>
        </w:rPr>
        <w:t>р</w:t>
      </w:r>
      <w:proofErr w:type="gramEnd"/>
      <w:r w:rsidRPr="001876C5">
        <w:rPr>
          <w:rFonts w:ascii="Times New Roman" w:hAnsi="Times New Roman" w:cs="Times New Roman"/>
          <w:sz w:val="28"/>
          <w:szCs w:val="28"/>
        </w:rPr>
        <w:t>ізних</w:t>
      </w:r>
      <w:proofErr w:type="spellEnd"/>
      <w:r w:rsidRPr="001876C5">
        <w:rPr>
          <w:rFonts w:ascii="Times New Roman" w:hAnsi="Times New Roman" w:cs="Times New Roman"/>
          <w:sz w:val="28"/>
          <w:szCs w:val="28"/>
          <w:lang w:val="en-US"/>
        </w:rPr>
        <w:t xml:space="preserve"> </w:t>
      </w:r>
      <w:proofErr w:type="spellStart"/>
      <w:r w:rsidRPr="001876C5">
        <w:rPr>
          <w:rFonts w:ascii="Times New Roman" w:hAnsi="Times New Roman" w:cs="Times New Roman"/>
          <w:sz w:val="28"/>
          <w:szCs w:val="28"/>
        </w:rPr>
        <w:t>резервуарів</w:t>
      </w:r>
      <w:proofErr w:type="spellEnd"/>
      <w:r w:rsidRPr="001876C5">
        <w:rPr>
          <w:rFonts w:ascii="Times New Roman" w:hAnsi="Times New Roman" w:cs="Times New Roman"/>
          <w:sz w:val="28"/>
          <w:szCs w:val="28"/>
          <w:lang w:val="en-US"/>
        </w:rPr>
        <w:t xml:space="preserve">. </w:t>
      </w:r>
      <w:r w:rsidRPr="001876C5">
        <w:rPr>
          <w:rFonts w:ascii="Times New Roman" w:hAnsi="Times New Roman" w:cs="Times New Roman"/>
          <w:sz w:val="28"/>
          <w:szCs w:val="28"/>
        </w:rPr>
        <w:t xml:space="preserve">У межах кожного резервуару, </w:t>
      </w:r>
      <w:proofErr w:type="spellStart"/>
      <w:r w:rsidRPr="001876C5">
        <w:rPr>
          <w:rFonts w:ascii="Times New Roman" w:hAnsi="Times New Roman" w:cs="Times New Roman"/>
          <w:sz w:val="28"/>
          <w:szCs w:val="28"/>
        </w:rPr>
        <w:t>збереження</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потоків</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капіталу</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було</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тягнучими</w:t>
      </w:r>
      <w:proofErr w:type="spellEnd"/>
      <w:r w:rsidRPr="001876C5">
        <w:rPr>
          <w:rFonts w:ascii="Times New Roman" w:hAnsi="Times New Roman" w:cs="Times New Roman"/>
          <w:sz w:val="28"/>
          <w:szCs w:val="28"/>
        </w:rPr>
        <w:t xml:space="preserve"> та в </w:t>
      </w:r>
      <w:proofErr w:type="spellStart"/>
      <w:r w:rsidRPr="001876C5">
        <w:rPr>
          <w:rFonts w:ascii="Times New Roman" w:hAnsi="Times New Roman" w:cs="Times New Roman"/>
          <w:sz w:val="28"/>
          <w:szCs w:val="28"/>
        </w:rPr>
        <w:t>деяких</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випадках</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перепоною</w:t>
      </w:r>
      <w:proofErr w:type="spellEnd"/>
      <w:r w:rsidRPr="001876C5">
        <w:rPr>
          <w:rFonts w:ascii="Times New Roman" w:hAnsi="Times New Roman" w:cs="Times New Roman"/>
          <w:sz w:val="28"/>
          <w:szCs w:val="28"/>
        </w:rPr>
        <w:t xml:space="preserve"> ставав </w:t>
      </w:r>
      <w:proofErr w:type="spellStart"/>
      <w:r w:rsidRPr="001876C5">
        <w:rPr>
          <w:rFonts w:ascii="Times New Roman" w:hAnsi="Times New Roman" w:cs="Times New Roman"/>
          <w:sz w:val="28"/>
          <w:szCs w:val="28"/>
        </w:rPr>
        <w:t>недосконалий</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ринок</w:t>
      </w:r>
      <w:proofErr w:type="spellEnd"/>
      <w:r w:rsidRPr="001876C5">
        <w:rPr>
          <w:rFonts w:ascii="Times New Roman" w:hAnsi="Times New Roman" w:cs="Times New Roman"/>
          <w:sz w:val="28"/>
          <w:szCs w:val="28"/>
        </w:rPr>
        <w:t xml:space="preserve">. Але </w:t>
      </w:r>
      <w:proofErr w:type="spellStart"/>
      <w:r w:rsidRPr="001876C5">
        <w:rPr>
          <w:rFonts w:ascii="Times New Roman" w:hAnsi="Times New Roman" w:cs="Times New Roman"/>
          <w:sz w:val="28"/>
          <w:szCs w:val="28"/>
        </w:rPr>
        <w:t>внутрішні</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умови</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були</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повністю</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гнучкі</w:t>
      </w:r>
      <w:proofErr w:type="spellEnd"/>
      <w:r w:rsidRPr="001876C5">
        <w:rPr>
          <w:rFonts w:ascii="Times New Roman" w:hAnsi="Times New Roman" w:cs="Times New Roman"/>
          <w:sz w:val="28"/>
          <w:szCs w:val="28"/>
        </w:rPr>
        <w:t xml:space="preserve"> для </w:t>
      </w:r>
      <w:proofErr w:type="spellStart"/>
      <w:r w:rsidRPr="001876C5">
        <w:rPr>
          <w:rFonts w:ascii="Times New Roman" w:hAnsi="Times New Roman" w:cs="Times New Roman"/>
          <w:sz w:val="28"/>
          <w:szCs w:val="28"/>
        </w:rPr>
        <w:t>заохочення</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конвергенції</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цін</w:t>
      </w:r>
      <w:proofErr w:type="spellEnd"/>
      <w:r w:rsidRPr="001876C5">
        <w:rPr>
          <w:rFonts w:ascii="Times New Roman" w:hAnsi="Times New Roman" w:cs="Times New Roman"/>
          <w:sz w:val="28"/>
          <w:szCs w:val="28"/>
        </w:rPr>
        <w:t xml:space="preserve"> на </w:t>
      </w:r>
      <w:proofErr w:type="spellStart"/>
      <w:r w:rsidRPr="001876C5">
        <w:rPr>
          <w:rFonts w:ascii="Times New Roman" w:hAnsi="Times New Roman" w:cs="Times New Roman"/>
          <w:sz w:val="28"/>
          <w:szCs w:val="28"/>
        </w:rPr>
        <w:t>інвестиційні</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lastRenderedPageBreak/>
        <w:t>проекти</w:t>
      </w:r>
      <w:proofErr w:type="spellEnd"/>
      <w:r w:rsidRPr="001876C5">
        <w:rPr>
          <w:rFonts w:ascii="Times New Roman" w:hAnsi="Times New Roman" w:cs="Times New Roman"/>
          <w:sz w:val="28"/>
          <w:szCs w:val="28"/>
        </w:rPr>
        <w:t xml:space="preserve"> через </w:t>
      </w:r>
      <w:proofErr w:type="spellStart"/>
      <w:proofErr w:type="gramStart"/>
      <w:r w:rsidRPr="001876C5">
        <w:rPr>
          <w:rFonts w:ascii="Times New Roman" w:hAnsi="Times New Roman" w:cs="Times New Roman"/>
          <w:sz w:val="28"/>
          <w:szCs w:val="28"/>
        </w:rPr>
        <w:t>р</w:t>
      </w:r>
      <w:proofErr w:type="gramEnd"/>
      <w:r w:rsidRPr="001876C5">
        <w:rPr>
          <w:rFonts w:ascii="Times New Roman" w:hAnsi="Times New Roman" w:cs="Times New Roman"/>
          <w:sz w:val="28"/>
          <w:szCs w:val="28"/>
        </w:rPr>
        <w:t>ізні</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галузі</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економіки</w:t>
      </w:r>
      <w:proofErr w:type="spellEnd"/>
      <w:r w:rsidRPr="001876C5">
        <w:rPr>
          <w:rFonts w:ascii="Times New Roman" w:hAnsi="Times New Roman" w:cs="Times New Roman"/>
          <w:sz w:val="28"/>
          <w:szCs w:val="28"/>
        </w:rPr>
        <w:t xml:space="preserve"> держав. </w:t>
      </w:r>
      <w:proofErr w:type="gramStart"/>
      <w:r w:rsidRPr="001876C5">
        <w:rPr>
          <w:rFonts w:ascii="Times New Roman" w:hAnsi="Times New Roman" w:cs="Times New Roman"/>
          <w:sz w:val="28"/>
          <w:szCs w:val="28"/>
        </w:rPr>
        <w:t>За будь-</w:t>
      </w:r>
      <w:proofErr w:type="spellStart"/>
      <w:r w:rsidRPr="001876C5">
        <w:rPr>
          <w:rFonts w:ascii="Times New Roman" w:hAnsi="Times New Roman" w:cs="Times New Roman"/>
          <w:sz w:val="28"/>
          <w:szCs w:val="28"/>
        </w:rPr>
        <w:t>яких</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обставин</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рухливість</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капіталу</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була</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більшої</w:t>
      </w:r>
      <w:proofErr w:type="spellEnd"/>
      <w:r w:rsidRPr="001876C5">
        <w:rPr>
          <w:rFonts w:ascii="Times New Roman" w:hAnsi="Times New Roman" w:cs="Times New Roman"/>
          <w:sz w:val="28"/>
          <w:szCs w:val="28"/>
        </w:rPr>
        <w:t xml:space="preserve"> в кожному </w:t>
      </w:r>
      <w:proofErr w:type="spellStart"/>
      <w:r w:rsidRPr="001876C5">
        <w:rPr>
          <w:rFonts w:ascii="Times New Roman" w:hAnsi="Times New Roman" w:cs="Times New Roman"/>
          <w:sz w:val="28"/>
          <w:szCs w:val="28"/>
        </w:rPr>
        <w:t>резервуарі</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аніж</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його</w:t>
      </w:r>
      <w:proofErr w:type="spellEnd"/>
      <w:r w:rsidRPr="001876C5">
        <w:rPr>
          <w:rFonts w:ascii="Times New Roman" w:hAnsi="Times New Roman" w:cs="Times New Roman"/>
          <w:sz w:val="28"/>
          <w:szCs w:val="28"/>
        </w:rPr>
        <w:t xml:space="preserve"> передача </w:t>
      </w:r>
      <w:proofErr w:type="spellStart"/>
      <w:r w:rsidRPr="001876C5">
        <w:rPr>
          <w:rFonts w:ascii="Times New Roman" w:hAnsi="Times New Roman" w:cs="Times New Roman"/>
          <w:sz w:val="28"/>
          <w:szCs w:val="28"/>
        </w:rPr>
        <w:t>від</w:t>
      </w:r>
      <w:proofErr w:type="spellEnd"/>
      <w:r w:rsidRPr="001876C5">
        <w:rPr>
          <w:rFonts w:ascii="Times New Roman" w:hAnsi="Times New Roman" w:cs="Times New Roman"/>
          <w:sz w:val="28"/>
          <w:szCs w:val="28"/>
        </w:rPr>
        <w:t xml:space="preserve"> одного до </w:t>
      </w:r>
      <w:proofErr w:type="spellStart"/>
      <w:r w:rsidRPr="001876C5">
        <w:rPr>
          <w:rFonts w:ascii="Times New Roman" w:hAnsi="Times New Roman" w:cs="Times New Roman"/>
          <w:sz w:val="28"/>
          <w:szCs w:val="28"/>
        </w:rPr>
        <w:t>іншого</w:t>
      </w:r>
      <w:proofErr w:type="spellEnd"/>
      <w:r w:rsidRPr="001876C5">
        <w:rPr>
          <w:rFonts w:ascii="Times New Roman" w:hAnsi="Times New Roman" w:cs="Times New Roman"/>
          <w:sz w:val="28"/>
          <w:szCs w:val="28"/>
        </w:rPr>
        <w:t>.</w:t>
      </w:r>
      <w:proofErr w:type="gramEnd"/>
    </w:p>
    <w:p w:rsidR="001876C5" w:rsidRPr="001876C5" w:rsidRDefault="001876C5" w:rsidP="001876C5">
      <w:pPr>
        <w:spacing w:line="360" w:lineRule="auto"/>
        <w:jc w:val="both"/>
        <w:rPr>
          <w:rFonts w:ascii="Times New Roman" w:hAnsi="Times New Roman" w:cs="Times New Roman"/>
          <w:sz w:val="28"/>
          <w:szCs w:val="28"/>
        </w:rPr>
      </w:pPr>
      <w:r w:rsidRPr="001876C5">
        <w:rPr>
          <w:rFonts w:ascii="Times New Roman" w:hAnsi="Times New Roman" w:cs="Times New Roman"/>
          <w:sz w:val="28"/>
          <w:szCs w:val="28"/>
        </w:rPr>
        <w:t xml:space="preserve">   Причини для </w:t>
      </w:r>
      <w:proofErr w:type="spellStart"/>
      <w:r w:rsidRPr="001876C5">
        <w:rPr>
          <w:rFonts w:ascii="Times New Roman" w:hAnsi="Times New Roman" w:cs="Times New Roman"/>
          <w:sz w:val="28"/>
          <w:szCs w:val="28"/>
        </w:rPr>
        <w:t>відокремлення</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національних</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економік</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можна</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класифікувати</w:t>
      </w:r>
      <w:proofErr w:type="spellEnd"/>
      <w:r w:rsidRPr="001876C5">
        <w:rPr>
          <w:rFonts w:ascii="Times New Roman" w:hAnsi="Times New Roman" w:cs="Times New Roman"/>
          <w:sz w:val="28"/>
          <w:szCs w:val="28"/>
        </w:rPr>
        <w:t xml:space="preserve"> у </w:t>
      </w:r>
      <w:proofErr w:type="spellStart"/>
      <w:r w:rsidRPr="001876C5">
        <w:rPr>
          <w:rFonts w:ascii="Times New Roman" w:hAnsi="Times New Roman" w:cs="Times New Roman"/>
          <w:sz w:val="28"/>
          <w:szCs w:val="28"/>
        </w:rPr>
        <w:t>дві</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основні</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групи</w:t>
      </w:r>
      <w:proofErr w:type="spellEnd"/>
      <w:r w:rsidRPr="001876C5">
        <w:rPr>
          <w:rFonts w:ascii="Times New Roman" w:hAnsi="Times New Roman" w:cs="Times New Roman"/>
          <w:sz w:val="28"/>
          <w:szCs w:val="28"/>
        </w:rPr>
        <w:t xml:space="preserve">. Перша з них, </w:t>
      </w:r>
      <w:proofErr w:type="spellStart"/>
      <w:r w:rsidRPr="001876C5">
        <w:rPr>
          <w:rFonts w:ascii="Times New Roman" w:hAnsi="Times New Roman" w:cs="Times New Roman"/>
          <w:sz w:val="28"/>
          <w:szCs w:val="28"/>
        </w:rPr>
        <w:t>це</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неполітичні</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фактори-географія</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технологія</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інформація</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освіта</w:t>
      </w:r>
      <w:proofErr w:type="spellEnd"/>
      <w:r w:rsidRPr="001876C5">
        <w:rPr>
          <w:rFonts w:ascii="Times New Roman" w:hAnsi="Times New Roman" w:cs="Times New Roman"/>
          <w:sz w:val="28"/>
          <w:szCs w:val="28"/>
        </w:rPr>
        <w:t xml:space="preserve">, та, </w:t>
      </w:r>
      <w:proofErr w:type="spellStart"/>
      <w:r w:rsidRPr="001876C5">
        <w:rPr>
          <w:rFonts w:ascii="Times New Roman" w:hAnsi="Times New Roman" w:cs="Times New Roman"/>
          <w:sz w:val="28"/>
          <w:szCs w:val="28"/>
        </w:rPr>
        <w:t>навіть</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культурні</w:t>
      </w:r>
      <w:proofErr w:type="spellEnd"/>
      <w:r w:rsidRPr="001876C5">
        <w:rPr>
          <w:rFonts w:ascii="Times New Roman" w:hAnsi="Times New Roman" w:cs="Times New Roman"/>
          <w:sz w:val="28"/>
          <w:szCs w:val="28"/>
        </w:rPr>
        <w:t xml:space="preserve"> та </w:t>
      </w:r>
      <w:proofErr w:type="spellStart"/>
      <w:proofErr w:type="gramStart"/>
      <w:r w:rsidRPr="001876C5">
        <w:rPr>
          <w:rFonts w:ascii="Times New Roman" w:hAnsi="Times New Roman" w:cs="Times New Roman"/>
          <w:sz w:val="28"/>
          <w:szCs w:val="28"/>
        </w:rPr>
        <w:t>соц</w:t>
      </w:r>
      <w:proofErr w:type="gramEnd"/>
      <w:r w:rsidRPr="001876C5">
        <w:rPr>
          <w:rFonts w:ascii="Times New Roman" w:hAnsi="Times New Roman" w:cs="Times New Roman"/>
          <w:sz w:val="28"/>
          <w:szCs w:val="28"/>
        </w:rPr>
        <w:t>іальні</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традиції</w:t>
      </w:r>
      <w:proofErr w:type="spellEnd"/>
      <w:r w:rsidRPr="001876C5">
        <w:rPr>
          <w:rFonts w:ascii="Times New Roman" w:hAnsi="Times New Roman" w:cs="Times New Roman"/>
          <w:sz w:val="28"/>
          <w:szCs w:val="28"/>
        </w:rPr>
        <w:t xml:space="preserve"> - все </w:t>
      </w:r>
      <w:proofErr w:type="spellStart"/>
      <w:r w:rsidRPr="001876C5">
        <w:rPr>
          <w:rFonts w:ascii="Times New Roman" w:hAnsi="Times New Roman" w:cs="Times New Roman"/>
          <w:sz w:val="28"/>
          <w:szCs w:val="28"/>
        </w:rPr>
        <w:t>це</w:t>
      </w:r>
      <w:proofErr w:type="spellEnd"/>
      <w:r w:rsidRPr="001876C5">
        <w:rPr>
          <w:rFonts w:ascii="Times New Roman" w:hAnsi="Times New Roman" w:cs="Times New Roman"/>
          <w:sz w:val="28"/>
          <w:szCs w:val="28"/>
        </w:rPr>
        <w:t xml:space="preserve"> створило </w:t>
      </w:r>
      <w:proofErr w:type="spellStart"/>
      <w:r w:rsidRPr="001876C5">
        <w:rPr>
          <w:rFonts w:ascii="Times New Roman" w:hAnsi="Times New Roman" w:cs="Times New Roman"/>
          <w:sz w:val="28"/>
          <w:szCs w:val="28"/>
        </w:rPr>
        <w:t>величезний</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економічний</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розрив</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між</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націями</w:t>
      </w:r>
      <w:proofErr w:type="spellEnd"/>
      <w:r w:rsidRPr="001876C5">
        <w:rPr>
          <w:rFonts w:ascii="Times New Roman" w:hAnsi="Times New Roman" w:cs="Times New Roman"/>
          <w:sz w:val="28"/>
          <w:szCs w:val="28"/>
        </w:rPr>
        <w:t xml:space="preserve">. Друга </w:t>
      </w:r>
      <w:proofErr w:type="spellStart"/>
      <w:r w:rsidRPr="001876C5">
        <w:rPr>
          <w:rFonts w:ascii="Times New Roman" w:hAnsi="Times New Roman" w:cs="Times New Roman"/>
          <w:sz w:val="28"/>
          <w:szCs w:val="28"/>
        </w:rPr>
        <w:t>група</w:t>
      </w:r>
      <w:proofErr w:type="spellEnd"/>
      <w:r w:rsidRPr="001876C5">
        <w:rPr>
          <w:rFonts w:ascii="Times New Roman" w:hAnsi="Times New Roman" w:cs="Times New Roman"/>
          <w:sz w:val="28"/>
          <w:szCs w:val="28"/>
        </w:rPr>
        <w:t xml:space="preserve"> причин – </w:t>
      </w:r>
      <w:proofErr w:type="spellStart"/>
      <w:r w:rsidRPr="001876C5">
        <w:rPr>
          <w:rFonts w:ascii="Times New Roman" w:hAnsi="Times New Roman" w:cs="Times New Roman"/>
          <w:sz w:val="28"/>
          <w:szCs w:val="28"/>
        </w:rPr>
        <w:t>політичні</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дії</w:t>
      </w:r>
      <w:proofErr w:type="spellEnd"/>
      <w:r w:rsidRPr="001876C5">
        <w:rPr>
          <w:rFonts w:ascii="Times New Roman" w:hAnsi="Times New Roman" w:cs="Times New Roman"/>
          <w:sz w:val="28"/>
          <w:szCs w:val="28"/>
        </w:rPr>
        <w:t xml:space="preserve"> уряду, </w:t>
      </w:r>
      <w:proofErr w:type="spellStart"/>
      <w:r w:rsidRPr="001876C5">
        <w:rPr>
          <w:rFonts w:ascii="Times New Roman" w:hAnsi="Times New Roman" w:cs="Times New Roman"/>
          <w:sz w:val="28"/>
          <w:szCs w:val="28"/>
        </w:rPr>
        <w:t>які</w:t>
      </w:r>
      <w:proofErr w:type="spellEnd"/>
      <w:r w:rsidRPr="001876C5">
        <w:rPr>
          <w:rFonts w:ascii="Times New Roman" w:hAnsi="Times New Roman" w:cs="Times New Roman"/>
          <w:sz w:val="28"/>
          <w:szCs w:val="28"/>
        </w:rPr>
        <w:t xml:space="preserve"> заборонили </w:t>
      </w:r>
      <w:proofErr w:type="spellStart"/>
      <w:r w:rsidRPr="001876C5">
        <w:rPr>
          <w:rFonts w:ascii="Times New Roman" w:hAnsi="Times New Roman" w:cs="Times New Roman"/>
          <w:sz w:val="28"/>
          <w:szCs w:val="28"/>
        </w:rPr>
        <w:t>транскордонну</w:t>
      </w:r>
      <w:proofErr w:type="spellEnd"/>
      <w:r w:rsidRPr="001876C5">
        <w:rPr>
          <w:rFonts w:ascii="Times New Roman" w:hAnsi="Times New Roman" w:cs="Times New Roman"/>
          <w:sz w:val="28"/>
          <w:szCs w:val="28"/>
        </w:rPr>
        <w:t xml:space="preserve"> передачу </w:t>
      </w:r>
      <w:proofErr w:type="spellStart"/>
      <w:r w:rsidRPr="001876C5">
        <w:rPr>
          <w:rFonts w:ascii="Times New Roman" w:hAnsi="Times New Roman" w:cs="Times New Roman"/>
          <w:sz w:val="28"/>
          <w:szCs w:val="28"/>
        </w:rPr>
        <w:t>капіталів</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Насправді</w:t>
      </w:r>
      <w:proofErr w:type="spellEnd"/>
      <w:r w:rsidRPr="001876C5">
        <w:rPr>
          <w:rFonts w:ascii="Times New Roman" w:hAnsi="Times New Roman" w:cs="Times New Roman"/>
          <w:sz w:val="28"/>
          <w:szCs w:val="28"/>
        </w:rPr>
        <w:t xml:space="preserve">, уряди </w:t>
      </w:r>
      <w:proofErr w:type="spellStart"/>
      <w:r w:rsidRPr="001876C5">
        <w:rPr>
          <w:rFonts w:ascii="Times New Roman" w:hAnsi="Times New Roman" w:cs="Times New Roman"/>
          <w:sz w:val="28"/>
          <w:szCs w:val="28"/>
        </w:rPr>
        <w:t>націй</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встановили</w:t>
      </w:r>
      <w:proofErr w:type="spellEnd"/>
      <w:r w:rsidRPr="001876C5">
        <w:rPr>
          <w:rFonts w:ascii="Times New Roman" w:hAnsi="Times New Roman" w:cs="Times New Roman"/>
          <w:sz w:val="28"/>
          <w:szCs w:val="28"/>
        </w:rPr>
        <w:t xml:space="preserve"> так званий</w:t>
      </w:r>
    </w:p>
    <w:p w:rsidR="001876C5" w:rsidRPr="001876C5" w:rsidRDefault="001876C5" w:rsidP="001876C5">
      <w:pPr>
        <w:spacing w:line="360" w:lineRule="auto"/>
        <w:jc w:val="both"/>
        <w:rPr>
          <w:rFonts w:ascii="Times New Roman" w:hAnsi="Times New Roman" w:cs="Times New Roman"/>
          <w:sz w:val="28"/>
          <w:szCs w:val="28"/>
        </w:rPr>
      </w:pPr>
      <w:r w:rsidRPr="001876C5">
        <w:rPr>
          <w:rFonts w:ascii="Times New Roman" w:hAnsi="Times New Roman" w:cs="Times New Roman"/>
          <w:sz w:val="28"/>
          <w:szCs w:val="28"/>
        </w:rPr>
        <w:t xml:space="preserve"> « </w:t>
      </w:r>
      <w:proofErr w:type="spellStart"/>
      <w:r w:rsidRPr="001876C5">
        <w:rPr>
          <w:rFonts w:ascii="Times New Roman" w:hAnsi="Times New Roman" w:cs="Times New Roman"/>
          <w:sz w:val="28"/>
          <w:szCs w:val="28"/>
        </w:rPr>
        <w:t>розділовий</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паркан</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навколо</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їхніх</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резервуарі</w:t>
      </w:r>
      <w:proofErr w:type="gramStart"/>
      <w:r w:rsidRPr="001876C5">
        <w:rPr>
          <w:rFonts w:ascii="Times New Roman" w:hAnsi="Times New Roman" w:cs="Times New Roman"/>
          <w:sz w:val="28"/>
          <w:szCs w:val="28"/>
        </w:rPr>
        <w:t>в</w:t>
      </w:r>
      <w:proofErr w:type="spellEnd"/>
      <w:proofErr w:type="gramEnd"/>
      <w:r w:rsidRPr="001876C5">
        <w:rPr>
          <w:rFonts w:ascii="Times New Roman" w:hAnsi="Times New Roman" w:cs="Times New Roman"/>
          <w:sz w:val="28"/>
          <w:szCs w:val="28"/>
        </w:rPr>
        <w:t>.</w:t>
      </w:r>
    </w:p>
    <w:p w:rsidR="001876C5" w:rsidRPr="001876C5" w:rsidRDefault="001876C5" w:rsidP="001876C5">
      <w:pPr>
        <w:spacing w:line="360" w:lineRule="auto"/>
        <w:jc w:val="both"/>
        <w:rPr>
          <w:rFonts w:ascii="Times New Roman" w:hAnsi="Times New Roman" w:cs="Times New Roman"/>
          <w:sz w:val="28"/>
          <w:szCs w:val="28"/>
        </w:rPr>
      </w:pPr>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Витрати</w:t>
      </w:r>
      <w:proofErr w:type="spellEnd"/>
      <w:r w:rsidRPr="001876C5">
        <w:rPr>
          <w:rFonts w:ascii="Times New Roman" w:hAnsi="Times New Roman" w:cs="Times New Roman"/>
          <w:sz w:val="28"/>
          <w:szCs w:val="28"/>
        </w:rPr>
        <w:t xml:space="preserve"> на </w:t>
      </w:r>
      <w:proofErr w:type="spellStart"/>
      <w:r w:rsidRPr="001876C5">
        <w:rPr>
          <w:rFonts w:ascii="Times New Roman" w:hAnsi="Times New Roman" w:cs="Times New Roman"/>
          <w:sz w:val="28"/>
          <w:szCs w:val="28"/>
        </w:rPr>
        <w:t>зв'язок</w:t>
      </w:r>
      <w:proofErr w:type="spellEnd"/>
      <w:r w:rsidRPr="001876C5">
        <w:rPr>
          <w:rFonts w:ascii="Times New Roman" w:hAnsi="Times New Roman" w:cs="Times New Roman"/>
          <w:sz w:val="28"/>
          <w:szCs w:val="28"/>
        </w:rPr>
        <w:t xml:space="preserve"> та </w:t>
      </w:r>
      <w:proofErr w:type="spellStart"/>
      <w:r w:rsidRPr="001876C5">
        <w:rPr>
          <w:rFonts w:ascii="Times New Roman" w:hAnsi="Times New Roman" w:cs="Times New Roman"/>
          <w:sz w:val="28"/>
          <w:szCs w:val="28"/>
        </w:rPr>
        <w:t>транспортування</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були</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найбільш</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важливими</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неполітичними</w:t>
      </w:r>
      <w:proofErr w:type="spellEnd"/>
      <w:r w:rsidRPr="001876C5">
        <w:rPr>
          <w:rFonts w:ascii="Times New Roman" w:hAnsi="Times New Roman" w:cs="Times New Roman"/>
          <w:sz w:val="28"/>
          <w:szCs w:val="28"/>
        </w:rPr>
        <w:t xml:space="preserve"> факторами, </w:t>
      </w:r>
      <w:proofErr w:type="spellStart"/>
      <w:r w:rsidRPr="001876C5">
        <w:rPr>
          <w:rFonts w:ascii="Times New Roman" w:hAnsi="Times New Roman" w:cs="Times New Roman"/>
          <w:sz w:val="28"/>
          <w:szCs w:val="28"/>
        </w:rPr>
        <w:t>які</w:t>
      </w:r>
      <w:proofErr w:type="spellEnd"/>
      <w:r w:rsidRPr="001876C5">
        <w:rPr>
          <w:rFonts w:ascii="Times New Roman" w:hAnsi="Times New Roman" w:cs="Times New Roman"/>
          <w:sz w:val="28"/>
          <w:szCs w:val="28"/>
        </w:rPr>
        <w:t xml:space="preserve"> створили  </w:t>
      </w:r>
      <w:proofErr w:type="spellStart"/>
      <w:r w:rsidRPr="001876C5">
        <w:rPr>
          <w:rFonts w:ascii="Times New Roman" w:hAnsi="Times New Roman" w:cs="Times New Roman"/>
          <w:sz w:val="28"/>
          <w:szCs w:val="28"/>
        </w:rPr>
        <w:t>економічну</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дистанцію</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між</w:t>
      </w:r>
      <w:proofErr w:type="spellEnd"/>
      <w:r w:rsidRPr="001876C5">
        <w:rPr>
          <w:rFonts w:ascii="Times New Roman" w:hAnsi="Times New Roman" w:cs="Times New Roman"/>
          <w:sz w:val="28"/>
          <w:szCs w:val="28"/>
        </w:rPr>
        <w:t xml:space="preserve"> </w:t>
      </w:r>
      <w:proofErr w:type="spellStart"/>
      <w:proofErr w:type="gramStart"/>
      <w:r w:rsidRPr="001876C5">
        <w:rPr>
          <w:rFonts w:ascii="Times New Roman" w:hAnsi="Times New Roman" w:cs="Times New Roman"/>
          <w:sz w:val="28"/>
          <w:szCs w:val="28"/>
        </w:rPr>
        <w:t>країнами</w:t>
      </w:r>
      <w:proofErr w:type="spellEnd"/>
      <w:proofErr w:type="gram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Фінансові</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закордонні</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транзакції</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вимагають</w:t>
      </w:r>
      <w:proofErr w:type="spellEnd"/>
      <w:r w:rsidRPr="001876C5">
        <w:rPr>
          <w:rFonts w:ascii="Times New Roman" w:hAnsi="Times New Roman" w:cs="Times New Roman"/>
          <w:sz w:val="28"/>
          <w:szCs w:val="28"/>
        </w:rPr>
        <w:t xml:space="preserve"> передачу </w:t>
      </w:r>
      <w:proofErr w:type="spellStart"/>
      <w:r w:rsidRPr="001876C5">
        <w:rPr>
          <w:rFonts w:ascii="Times New Roman" w:hAnsi="Times New Roman" w:cs="Times New Roman"/>
          <w:sz w:val="28"/>
          <w:szCs w:val="28"/>
        </w:rPr>
        <w:t>повідомлень</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Транспортування</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цінних</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паперів</w:t>
      </w:r>
      <w:proofErr w:type="spellEnd"/>
      <w:r w:rsidRPr="001876C5">
        <w:rPr>
          <w:rFonts w:ascii="Times New Roman" w:hAnsi="Times New Roman" w:cs="Times New Roman"/>
          <w:sz w:val="28"/>
          <w:szCs w:val="28"/>
        </w:rPr>
        <w:t xml:space="preserve">, часто </w:t>
      </w:r>
      <w:proofErr w:type="spellStart"/>
      <w:r w:rsidRPr="001876C5">
        <w:rPr>
          <w:rFonts w:ascii="Times New Roman" w:hAnsi="Times New Roman" w:cs="Times New Roman"/>
          <w:sz w:val="28"/>
          <w:szCs w:val="28"/>
        </w:rPr>
        <w:t>здійснені</w:t>
      </w:r>
      <w:proofErr w:type="spellEnd"/>
      <w:r w:rsidRPr="001876C5">
        <w:rPr>
          <w:rFonts w:ascii="Times New Roman" w:hAnsi="Times New Roman" w:cs="Times New Roman"/>
          <w:sz w:val="28"/>
          <w:szCs w:val="28"/>
        </w:rPr>
        <w:t xml:space="preserve"> самими людьми </w:t>
      </w:r>
      <w:proofErr w:type="spellStart"/>
      <w:r w:rsidRPr="001876C5">
        <w:rPr>
          <w:rFonts w:ascii="Times New Roman" w:hAnsi="Times New Roman" w:cs="Times New Roman"/>
          <w:sz w:val="28"/>
          <w:szCs w:val="28"/>
        </w:rPr>
        <w:t>також</w:t>
      </w:r>
      <w:proofErr w:type="spellEnd"/>
      <w:r w:rsidRPr="001876C5">
        <w:rPr>
          <w:rFonts w:ascii="Times New Roman" w:hAnsi="Times New Roman" w:cs="Times New Roman"/>
          <w:sz w:val="28"/>
          <w:szCs w:val="28"/>
        </w:rPr>
        <w:t xml:space="preserve"> є </w:t>
      </w:r>
      <w:proofErr w:type="gramStart"/>
      <w:r w:rsidRPr="001876C5">
        <w:rPr>
          <w:rFonts w:ascii="Times New Roman" w:hAnsi="Times New Roman" w:cs="Times New Roman"/>
          <w:sz w:val="28"/>
          <w:szCs w:val="28"/>
        </w:rPr>
        <w:t>основною</w:t>
      </w:r>
      <w:proofErr w:type="gram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вимогою</w:t>
      </w:r>
      <w:proofErr w:type="spellEnd"/>
      <w:r w:rsidRPr="001876C5">
        <w:rPr>
          <w:rFonts w:ascii="Times New Roman" w:hAnsi="Times New Roman" w:cs="Times New Roman"/>
          <w:sz w:val="28"/>
          <w:szCs w:val="28"/>
        </w:rPr>
        <w:t xml:space="preserve">. Для </w:t>
      </w:r>
      <w:proofErr w:type="spellStart"/>
      <w:r w:rsidRPr="001876C5">
        <w:rPr>
          <w:rFonts w:ascii="Times New Roman" w:hAnsi="Times New Roman" w:cs="Times New Roman"/>
          <w:sz w:val="28"/>
          <w:szCs w:val="28"/>
        </w:rPr>
        <w:t>досягнення</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цією</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передачі</w:t>
      </w:r>
      <w:proofErr w:type="spellEnd"/>
      <w:r w:rsidRPr="001876C5">
        <w:rPr>
          <w:rFonts w:ascii="Times New Roman" w:hAnsi="Times New Roman" w:cs="Times New Roman"/>
          <w:sz w:val="28"/>
          <w:szCs w:val="28"/>
        </w:rPr>
        <w:t xml:space="preserve"> та </w:t>
      </w:r>
      <w:proofErr w:type="spellStart"/>
      <w:r w:rsidRPr="001876C5">
        <w:rPr>
          <w:rFonts w:ascii="Times New Roman" w:hAnsi="Times New Roman" w:cs="Times New Roman"/>
          <w:sz w:val="28"/>
          <w:szCs w:val="28"/>
        </w:rPr>
        <w:t>транспортування</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витрачається</w:t>
      </w:r>
      <w:proofErr w:type="spellEnd"/>
      <w:r w:rsidRPr="001876C5">
        <w:rPr>
          <w:rFonts w:ascii="Times New Roman" w:hAnsi="Times New Roman" w:cs="Times New Roman"/>
          <w:sz w:val="28"/>
          <w:szCs w:val="28"/>
        </w:rPr>
        <w:t xml:space="preserve"> час та </w:t>
      </w:r>
      <w:proofErr w:type="spellStart"/>
      <w:r w:rsidRPr="001876C5">
        <w:rPr>
          <w:rFonts w:ascii="Times New Roman" w:hAnsi="Times New Roman" w:cs="Times New Roman"/>
          <w:sz w:val="28"/>
          <w:szCs w:val="28"/>
        </w:rPr>
        <w:t>гроші</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Економічна</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віддаленість</w:t>
      </w:r>
      <w:proofErr w:type="spellEnd"/>
      <w:r w:rsidRPr="001876C5">
        <w:rPr>
          <w:rFonts w:ascii="Times New Roman" w:hAnsi="Times New Roman" w:cs="Times New Roman"/>
          <w:sz w:val="28"/>
          <w:szCs w:val="28"/>
        </w:rPr>
        <w:t xml:space="preserve"> й </w:t>
      </w:r>
      <w:proofErr w:type="spellStart"/>
      <w:r w:rsidRPr="001876C5">
        <w:rPr>
          <w:rFonts w:ascii="Times New Roman" w:hAnsi="Times New Roman" w:cs="Times New Roman"/>
          <w:sz w:val="28"/>
          <w:szCs w:val="28"/>
        </w:rPr>
        <w:t>частка</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від</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загальної</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суми</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транскордонних</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операцій</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збільшується</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лише</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завдяки</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комунікаціям</w:t>
      </w:r>
      <w:proofErr w:type="spellEnd"/>
      <w:r w:rsidRPr="001876C5">
        <w:rPr>
          <w:rFonts w:ascii="Times New Roman" w:hAnsi="Times New Roman" w:cs="Times New Roman"/>
          <w:sz w:val="28"/>
          <w:szCs w:val="28"/>
        </w:rPr>
        <w:t xml:space="preserve"> та </w:t>
      </w:r>
      <w:proofErr w:type="spellStart"/>
      <w:r w:rsidRPr="001876C5">
        <w:rPr>
          <w:rFonts w:ascii="Times New Roman" w:hAnsi="Times New Roman" w:cs="Times New Roman"/>
          <w:sz w:val="28"/>
          <w:szCs w:val="28"/>
        </w:rPr>
        <w:t>транспортуванню</w:t>
      </w:r>
      <w:proofErr w:type="spellEnd"/>
      <w:r w:rsidRPr="001876C5">
        <w:rPr>
          <w:rFonts w:ascii="Times New Roman" w:hAnsi="Times New Roman" w:cs="Times New Roman"/>
          <w:sz w:val="28"/>
          <w:szCs w:val="28"/>
        </w:rPr>
        <w:t xml:space="preserve">. </w:t>
      </w:r>
    </w:p>
    <w:p w:rsidR="001876C5" w:rsidRPr="001876C5" w:rsidRDefault="001876C5" w:rsidP="001876C5">
      <w:pPr>
        <w:spacing w:line="360" w:lineRule="auto"/>
        <w:jc w:val="both"/>
        <w:rPr>
          <w:rFonts w:ascii="Times New Roman" w:hAnsi="Times New Roman" w:cs="Times New Roman"/>
          <w:sz w:val="28"/>
          <w:szCs w:val="28"/>
        </w:rPr>
      </w:pPr>
      <w:r w:rsidRPr="001876C5">
        <w:rPr>
          <w:rFonts w:ascii="Times New Roman" w:hAnsi="Times New Roman" w:cs="Times New Roman"/>
          <w:sz w:val="28"/>
          <w:szCs w:val="28"/>
        </w:rPr>
        <w:t xml:space="preserve">  </w:t>
      </w:r>
      <w:proofErr w:type="spellStart"/>
      <w:proofErr w:type="gramStart"/>
      <w:r w:rsidRPr="001876C5">
        <w:rPr>
          <w:rFonts w:ascii="Times New Roman" w:hAnsi="Times New Roman" w:cs="Times New Roman"/>
          <w:sz w:val="28"/>
          <w:szCs w:val="28"/>
        </w:rPr>
        <w:t>Р</w:t>
      </w:r>
      <w:proofErr w:type="gramEnd"/>
      <w:r w:rsidRPr="001876C5">
        <w:rPr>
          <w:rFonts w:ascii="Times New Roman" w:hAnsi="Times New Roman" w:cs="Times New Roman"/>
          <w:sz w:val="28"/>
          <w:szCs w:val="28"/>
        </w:rPr>
        <w:t>ізноманітними</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неполітичними</w:t>
      </w:r>
      <w:proofErr w:type="spellEnd"/>
      <w:r w:rsidRPr="001876C5">
        <w:rPr>
          <w:rFonts w:ascii="Times New Roman" w:hAnsi="Times New Roman" w:cs="Times New Roman"/>
          <w:sz w:val="28"/>
          <w:szCs w:val="28"/>
        </w:rPr>
        <w:t xml:space="preserve"> факторами  </w:t>
      </w:r>
      <w:proofErr w:type="spellStart"/>
      <w:r w:rsidRPr="001876C5">
        <w:rPr>
          <w:rFonts w:ascii="Times New Roman" w:hAnsi="Times New Roman" w:cs="Times New Roman"/>
          <w:sz w:val="28"/>
          <w:szCs w:val="28"/>
        </w:rPr>
        <w:t>було</w:t>
      </w:r>
      <w:proofErr w:type="spellEnd"/>
      <w:r w:rsidRPr="001876C5">
        <w:rPr>
          <w:rFonts w:ascii="Times New Roman" w:hAnsi="Times New Roman" w:cs="Times New Roman"/>
          <w:sz w:val="28"/>
          <w:szCs w:val="28"/>
        </w:rPr>
        <w:t xml:space="preserve"> заборонено </w:t>
      </w:r>
      <w:proofErr w:type="spellStart"/>
      <w:r w:rsidRPr="001876C5">
        <w:rPr>
          <w:rFonts w:ascii="Times New Roman" w:hAnsi="Times New Roman" w:cs="Times New Roman"/>
          <w:sz w:val="28"/>
          <w:szCs w:val="28"/>
        </w:rPr>
        <w:t>рух</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капіталів</w:t>
      </w:r>
      <w:proofErr w:type="spellEnd"/>
      <w:r w:rsidRPr="001876C5">
        <w:rPr>
          <w:rFonts w:ascii="Times New Roman" w:hAnsi="Times New Roman" w:cs="Times New Roman"/>
          <w:sz w:val="28"/>
          <w:szCs w:val="28"/>
        </w:rPr>
        <w:t xml:space="preserve">, але </w:t>
      </w:r>
      <w:proofErr w:type="spellStart"/>
      <w:r w:rsidRPr="001876C5">
        <w:rPr>
          <w:rFonts w:ascii="Times New Roman" w:hAnsi="Times New Roman" w:cs="Times New Roman"/>
          <w:sz w:val="28"/>
          <w:szCs w:val="28"/>
        </w:rPr>
        <w:t>це</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зроблено</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ненавмисно</w:t>
      </w:r>
      <w:proofErr w:type="spellEnd"/>
      <w:r w:rsidRPr="001876C5">
        <w:rPr>
          <w:rFonts w:ascii="Times New Roman" w:hAnsi="Times New Roman" w:cs="Times New Roman"/>
          <w:sz w:val="28"/>
          <w:szCs w:val="28"/>
        </w:rPr>
        <w:t>.</w:t>
      </w:r>
    </w:p>
    <w:p w:rsidR="001876C5" w:rsidRPr="001876C5" w:rsidRDefault="001876C5" w:rsidP="001876C5">
      <w:pPr>
        <w:spacing w:line="360" w:lineRule="auto"/>
        <w:jc w:val="both"/>
        <w:rPr>
          <w:rFonts w:ascii="Times New Roman" w:hAnsi="Times New Roman" w:cs="Times New Roman"/>
          <w:sz w:val="28"/>
          <w:szCs w:val="28"/>
        </w:rPr>
      </w:pPr>
      <w:r w:rsidRPr="001876C5">
        <w:rPr>
          <w:rFonts w:ascii="Times New Roman" w:hAnsi="Times New Roman" w:cs="Times New Roman"/>
          <w:sz w:val="28"/>
          <w:szCs w:val="28"/>
        </w:rPr>
        <w:t xml:space="preserve"> </w:t>
      </w:r>
      <w:proofErr w:type="spellStart"/>
      <w:proofErr w:type="gramStart"/>
      <w:r w:rsidRPr="001876C5">
        <w:rPr>
          <w:rFonts w:ascii="Times New Roman" w:hAnsi="Times New Roman" w:cs="Times New Roman"/>
          <w:sz w:val="28"/>
          <w:szCs w:val="28"/>
        </w:rPr>
        <w:t>П</w:t>
      </w:r>
      <w:proofErr w:type="gramEnd"/>
      <w:r w:rsidRPr="001876C5">
        <w:rPr>
          <w:rFonts w:ascii="Times New Roman" w:hAnsi="Times New Roman" w:cs="Times New Roman"/>
          <w:sz w:val="28"/>
          <w:szCs w:val="28"/>
        </w:rPr>
        <w:t>іслявоєнні</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позиції</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щодо</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міжнародного</w:t>
      </w:r>
      <w:proofErr w:type="spellEnd"/>
      <w:r w:rsidRPr="001876C5">
        <w:rPr>
          <w:rFonts w:ascii="Times New Roman" w:hAnsi="Times New Roman" w:cs="Times New Roman"/>
          <w:sz w:val="28"/>
          <w:szCs w:val="28"/>
        </w:rPr>
        <w:t xml:space="preserve"> потоку </w:t>
      </w:r>
      <w:proofErr w:type="spellStart"/>
      <w:r w:rsidRPr="001876C5">
        <w:rPr>
          <w:rFonts w:ascii="Times New Roman" w:hAnsi="Times New Roman" w:cs="Times New Roman"/>
          <w:sz w:val="28"/>
          <w:szCs w:val="28"/>
        </w:rPr>
        <w:t>капіталу</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були</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підтримані</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політикою</w:t>
      </w:r>
      <w:proofErr w:type="spellEnd"/>
      <w:r w:rsidRPr="001876C5">
        <w:rPr>
          <w:rFonts w:ascii="Times New Roman" w:hAnsi="Times New Roman" w:cs="Times New Roman"/>
          <w:sz w:val="28"/>
          <w:szCs w:val="28"/>
        </w:rPr>
        <w:t xml:space="preserve"> уряду, </w:t>
      </w:r>
      <w:proofErr w:type="spellStart"/>
      <w:r w:rsidRPr="001876C5">
        <w:rPr>
          <w:rFonts w:ascii="Times New Roman" w:hAnsi="Times New Roman" w:cs="Times New Roman"/>
          <w:sz w:val="28"/>
          <w:szCs w:val="28"/>
        </w:rPr>
        <w:t>тобто</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збереження</w:t>
      </w:r>
      <w:proofErr w:type="spellEnd"/>
      <w:r w:rsidRPr="001876C5">
        <w:rPr>
          <w:rFonts w:ascii="Times New Roman" w:hAnsi="Times New Roman" w:cs="Times New Roman"/>
          <w:sz w:val="28"/>
          <w:szCs w:val="28"/>
        </w:rPr>
        <w:t xml:space="preserve"> режиму «</w:t>
      </w:r>
      <w:proofErr w:type="spellStart"/>
      <w:r w:rsidRPr="001876C5">
        <w:rPr>
          <w:rFonts w:ascii="Times New Roman" w:hAnsi="Times New Roman" w:cs="Times New Roman"/>
          <w:sz w:val="28"/>
          <w:szCs w:val="28"/>
        </w:rPr>
        <w:t>розділювальний</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паркан</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Найбільш</w:t>
      </w:r>
      <w:proofErr w:type="spellEnd"/>
      <w:r w:rsidRPr="001876C5">
        <w:rPr>
          <w:rFonts w:ascii="Times New Roman" w:hAnsi="Times New Roman" w:cs="Times New Roman"/>
          <w:sz w:val="28"/>
          <w:szCs w:val="28"/>
        </w:rPr>
        <w:t xml:space="preserve"> широко </w:t>
      </w:r>
      <w:proofErr w:type="spellStart"/>
      <w:r w:rsidRPr="001876C5">
        <w:rPr>
          <w:rFonts w:ascii="Times New Roman" w:hAnsi="Times New Roman" w:cs="Times New Roman"/>
          <w:sz w:val="28"/>
          <w:szCs w:val="28"/>
        </w:rPr>
        <w:t>прийнятими</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економічними</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аналізами</w:t>
      </w:r>
      <w:proofErr w:type="spellEnd"/>
      <w:r w:rsidRPr="001876C5">
        <w:rPr>
          <w:rFonts w:ascii="Times New Roman" w:hAnsi="Times New Roman" w:cs="Times New Roman"/>
          <w:sz w:val="28"/>
          <w:szCs w:val="28"/>
        </w:rPr>
        <w:t xml:space="preserve"> 1920 та 1930 </w:t>
      </w:r>
      <w:proofErr w:type="spellStart"/>
      <w:r w:rsidRPr="001876C5">
        <w:rPr>
          <w:rFonts w:ascii="Times New Roman" w:hAnsi="Times New Roman" w:cs="Times New Roman"/>
          <w:sz w:val="28"/>
          <w:szCs w:val="28"/>
        </w:rPr>
        <w:t>років</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нестабільний</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поті</w:t>
      </w:r>
      <w:proofErr w:type="gramStart"/>
      <w:r w:rsidRPr="001876C5">
        <w:rPr>
          <w:rFonts w:ascii="Times New Roman" w:hAnsi="Times New Roman" w:cs="Times New Roman"/>
          <w:sz w:val="28"/>
          <w:szCs w:val="28"/>
        </w:rPr>
        <w:t>к</w:t>
      </w:r>
      <w:proofErr w:type="spellEnd"/>
      <w:proofErr w:type="gramEnd"/>
      <w:r w:rsidRPr="001876C5">
        <w:rPr>
          <w:rFonts w:ascii="Times New Roman" w:hAnsi="Times New Roman" w:cs="Times New Roman"/>
          <w:sz w:val="28"/>
          <w:szCs w:val="28"/>
        </w:rPr>
        <w:t xml:space="preserve"> </w:t>
      </w:r>
      <w:proofErr w:type="spellStart"/>
      <w:proofErr w:type="gramStart"/>
      <w:r w:rsidRPr="001876C5">
        <w:rPr>
          <w:rFonts w:ascii="Times New Roman" w:hAnsi="Times New Roman" w:cs="Times New Roman"/>
          <w:sz w:val="28"/>
          <w:szCs w:val="28"/>
        </w:rPr>
        <w:t>кап</w:t>
      </w:r>
      <w:proofErr w:type="gramEnd"/>
      <w:r w:rsidRPr="001876C5">
        <w:rPr>
          <w:rFonts w:ascii="Times New Roman" w:hAnsi="Times New Roman" w:cs="Times New Roman"/>
          <w:sz w:val="28"/>
          <w:szCs w:val="28"/>
        </w:rPr>
        <w:t>італу</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визначався</w:t>
      </w:r>
      <w:proofErr w:type="spellEnd"/>
      <w:r w:rsidRPr="001876C5">
        <w:rPr>
          <w:rFonts w:ascii="Times New Roman" w:hAnsi="Times New Roman" w:cs="Times New Roman"/>
          <w:sz w:val="28"/>
          <w:szCs w:val="28"/>
        </w:rPr>
        <w:t xml:space="preserve"> як причина </w:t>
      </w:r>
      <w:proofErr w:type="spellStart"/>
      <w:r w:rsidRPr="001876C5">
        <w:rPr>
          <w:rFonts w:ascii="Times New Roman" w:hAnsi="Times New Roman" w:cs="Times New Roman"/>
          <w:sz w:val="28"/>
          <w:szCs w:val="28"/>
        </w:rPr>
        <w:t>несприятливої</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економічної</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діяльності</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цих</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років</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Фактично</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всі</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країни</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вийшли</w:t>
      </w:r>
      <w:proofErr w:type="spellEnd"/>
      <w:r w:rsidRPr="001876C5">
        <w:rPr>
          <w:rFonts w:ascii="Times New Roman" w:hAnsi="Times New Roman" w:cs="Times New Roman"/>
          <w:sz w:val="28"/>
          <w:szCs w:val="28"/>
        </w:rPr>
        <w:t xml:space="preserve"> з </w:t>
      </w:r>
      <w:proofErr w:type="spellStart"/>
      <w:r w:rsidRPr="001876C5">
        <w:rPr>
          <w:rFonts w:ascii="Times New Roman" w:hAnsi="Times New Roman" w:cs="Times New Roman"/>
          <w:sz w:val="28"/>
          <w:szCs w:val="28"/>
        </w:rPr>
        <w:t>війни</w:t>
      </w:r>
      <w:proofErr w:type="spellEnd"/>
      <w:r w:rsidRPr="001876C5">
        <w:rPr>
          <w:rFonts w:ascii="Times New Roman" w:hAnsi="Times New Roman" w:cs="Times New Roman"/>
          <w:sz w:val="28"/>
          <w:szCs w:val="28"/>
        </w:rPr>
        <w:t xml:space="preserve"> з </w:t>
      </w:r>
      <w:proofErr w:type="spellStart"/>
      <w:r w:rsidRPr="001876C5">
        <w:rPr>
          <w:rFonts w:ascii="Times New Roman" w:hAnsi="Times New Roman" w:cs="Times New Roman"/>
          <w:sz w:val="28"/>
          <w:szCs w:val="28"/>
        </w:rPr>
        <w:t>значним</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обміном</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капіталом</w:t>
      </w:r>
      <w:proofErr w:type="spellEnd"/>
      <w:r w:rsidRPr="001876C5">
        <w:rPr>
          <w:rFonts w:ascii="Times New Roman" w:hAnsi="Times New Roman" w:cs="Times New Roman"/>
          <w:sz w:val="28"/>
          <w:szCs w:val="28"/>
        </w:rPr>
        <w:t xml:space="preserve"> та контролем за ним.</w:t>
      </w:r>
    </w:p>
    <w:p w:rsidR="001876C5" w:rsidRPr="001876C5" w:rsidRDefault="001876C5" w:rsidP="001876C5">
      <w:pPr>
        <w:spacing w:line="360" w:lineRule="auto"/>
        <w:jc w:val="both"/>
        <w:rPr>
          <w:rFonts w:ascii="Times New Roman" w:hAnsi="Times New Roman" w:cs="Times New Roman"/>
          <w:sz w:val="28"/>
          <w:szCs w:val="28"/>
        </w:rPr>
      </w:pPr>
      <w:proofErr w:type="spellStart"/>
      <w:proofErr w:type="gramStart"/>
      <w:r w:rsidRPr="001876C5">
        <w:rPr>
          <w:rFonts w:ascii="Times New Roman" w:hAnsi="Times New Roman" w:cs="Times New Roman"/>
          <w:sz w:val="28"/>
          <w:szCs w:val="28"/>
        </w:rPr>
        <w:t>Арх</w:t>
      </w:r>
      <w:proofErr w:type="gramEnd"/>
      <w:r w:rsidRPr="001876C5">
        <w:rPr>
          <w:rFonts w:ascii="Times New Roman" w:hAnsi="Times New Roman" w:cs="Times New Roman"/>
          <w:sz w:val="28"/>
          <w:szCs w:val="28"/>
        </w:rPr>
        <w:t>ітектори</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післявоєнної</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валютної</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політики</w:t>
      </w:r>
      <w:proofErr w:type="spellEnd"/>
      <w:r w:rsidRPr="001876C5">
        <w:rPr>
          <w:rFonts w:ascii="Times New Roman" w:hAnsi="Times New Roman" w:cs="Times New Roman"/>
          <w:sz w:val="28"/>
          <w:szCs w:val="28"/>
        </w:rPr>
        <w:t xml:space="preserve">, не </w:t>
      </w:r>
      <w:proofErr w:type="spellStart"/>
      <w:r w:rsidRPr="001876C5">
        <w:rPr>
          <w:rFonts w:ascii="Times New Roman" w:hAnsi="Times New Roman" w:cs="Times New Roman"/>
          <w:sz w:val="28"/>
          <w:szCs w:val="28"/>
        </w:rPr>
        <w:t>очікували</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що</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рух</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капіталу</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настільки</w:t>
      </w:r>
      <w:proofErr w:type="spellEnd"/>
      <w:r w:rsidRPr="001876C5">
        <w:rPr>
          <w:rFonts w:ascii="Times New Roman" w:hAnsi="Times New Roman" w:cs="Times New Roman"/>
          <w:sz w:val="28"/>
          <w:szCs w:val="28"/>
        </w:rPr>
        <w:t xml:space="preserve"> сильно </w:t>
      </w:r>
      <w:proofErr w:type="spellStart"/>
      <w:r w:rsidRPr="001876C5">
        <w:rPr>
          <w:rFonts w:ascii="Times New Roman" w:hAnsi="Times New Roman" w:cs="Times New Roman"/>
          <w:sz w:val="28"/>
          <w:szCs w:val="28"/>
        </w:rPr>
        <w:t>вийде</w:t>
      </w:r>
      <w:proofErr w:type="spellEnd"/>
      <w:r w:rsidRPr="001876C5">
        <w:rPr>
          <w:rFonts w:ascii="Times New Roman" w:hAnsi="Times New Roman" w:cs="Times New Roman"/>
          <w:sz w:val="28"/>
          <w:szCs w:val="28"/>
        </w:rPr>
        <w:t xml:space="preserve"> за </w:t>
      </w:r>
      <w:proofErr w:type="spellStart"/>
      <w:r w:rsidRPr="001876C5">
        <w:rPr>
          <w:rFonts w:ascii="Times New Roman" w:hAnsi="Times New Roman" w:cs="Times New Roman"/>
          <w:sz w:val="28"/>
          <w:szCs w:val="28"/>
        </w:rPr>
        <w:t>межі</w:t>
      </w:r>
      <w:proofErr w:type="spellEnd"/>
      <w:r w:rsidRPr="001876C5">
        <w:rPr>
          <w:rFonts w:ascii="Times New Roman" w:hAnsi="Times New Roman" w:cs="Times New Roman"/>
          <w:sz w:val="28"/>
          <w:szCs w:val="28"/>
        </w:rPr>
        <w:t xml:space="preserve"> кордону </w:t>
      </w:r>
      <w:proofErr w:type="spellStart"/>
      <w:r w:rsidRPr="001876C5">
        <w:rPr>
          <w:rFonts w:ascii="Times New Roman" w:hAnsi="Times New Roman" w:cs="Times New Roman"/>
          <w:sz w:val="28"/>
          <w:szCs w:val="28"/>
        </w:rPr>
        <w:t>країн</w:t>
      </w:r>
      <w:proofErr w:type="spellEnd"/>
      <w:r w:rsidRPr="001876C5">
        <w:rPr>
          <w:rFonts w:ascii="Times New Roman" w:hAnsi="Times New Roman" w:cs="Times New Roman"/>
          <w:sz w:val="28"/>
          <w:szCs w:val="28"/>
        </w:rPr>
        <w:t xml:space="preserve">. Вони </w:t>
      </w:r>
      <w:proofErr w:type="spellStart"/>
      <w:r w:rsidRPr="001876C5">
        <w:rPr>
          <w:rFonts w:ascii="Times New Roman" w:hAnsi="Times New Roman" w:cs="Times New Roman"/>
          <w:sz w:val="28"/>
          <w:szCs w:val="28"/>
        </w:rPr>
        <w:t>вітали</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потік</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іноземних</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lastRenderedPageBreak/>
        <w:t>прибутків</w:t>
      </w:r>
      <w:proofErr w:type="spellEnd"/>
      <w:r w:rsidRPr="001876C5">
        <w:rPr>
          <w:rFonts w:ascii="Times New Roman" w:hAnsi="Times New Roman" w:cs="Times New Roman"/>
          <w:sz w:val="28"/>
          <w:szCs w:val="28"/>
        </w:rPr>
        <w:t xml:space="preserve"> у </w:t>
      </w:r>
      <w:proofErr w:type="spellStart"/>
      <w:r w:rsidRPr="001876C5">
        <w:rPr>
          <w:rFonts w:ascii="Times New Roman" w:hAnsi="Times New Roman" w:cs="Times New Roman"/>
          <w:sz w:val="28"/>
          <w:szCs w:val="28"/>
        </w:rPr>
        <w:t>вигляді</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прямих</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платежів</w:t>
      </w:r>
      <w:proofErr w:type="spellEnd"/>
      <w:r w:rsidRPr="001876C5">
        <w:rPr>
          <w:rFonts w:ascii="Times New Roman" w:hAnsi="Times New Roman" w:cs="Times New Roman"/>
          <w:sz w:val="28"/>
          <w:szCs w:val="28"/>
        </w:rPr>
        <w:t xml:space="preserve"> та </w:t>
      </w:r>
      <w:proofErr w:type="spellStart"/>
      <w:r w:rsidRPr="001876C5">
        <w:rPr>
          <w:rFonts w:ascii="Times New Roman" w:hAnsi="Times New Roman" w:cs="Times New Roman"/>
          <w:sz w:val="28"/>
          <w:szCs w:val="28"/>
        </w:rPr>
        <w:t>надходжень</w:t>
      </w:r>
      <w:proofErr w:type="spellEnd"/>
      <w:r w:rsidRPr="001876C5">
        <w:rPr>
          <w:rFonts w:ascii="Times New Roman" w:hAnsi="Times New Roman" w:cs="Times New Roman"/>
          <w:sz w:val="28"/>
          <w:szCs w:val="28"/>
        </w:rPr>
        <w:t xml:space="preserve"> для </w:t>
      </w:r>
      <w:proofErr w:type="spellStart"/>
      <w:r w:rsidRPr="001876C5">
        <w:rPr>
          <w:rFonts w:ascii="Times New Roman" w:hAnsi="Times New Roman" w:cs="Times New Roman"/>
          <w:sz w:val="28"/>
          <w:szCs w:val="28"/>
        </w:rPr>
        <w:t>створення</w:t>
      </w:r>
      <w:proofErr w:type="spellEnd"/>
      <w:r w:rsidRPr="001876C5">
        <w:rPr>
          <w:rFonts w:ascii="Times New Roman" w:hAnsi="Times New Roman" w:cs="Times New Roman"/>
          <w:sz w:val="28"/>
          <w:szCs w:val="28"/>
        </w:rPr>
        <w:t xml:space="preserve"> поточного </w:t>
      </w:r>
      <w:proofErr w:type="spellStart"/>
      <w:r w:rsidRPr="001876C5">
        <w:rPr>
          <w:rFonts w:ascii="Times New Roman" w:hAnsi="Times New Roman" w:cs="Times New Roman"/>
          <w:sz w:val="28"/>
          <w:szCs w:val="28"/>
        </w:rPr>
        <w:t>рахунку</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трансакцій</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які</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тісно</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були</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пов’язані</w:t>
      </w:r>
      <w:proofErr w:type="spellEnd"/>
      <w:r w:rsidRPr="001876C5">
        <w:rPr>
          <w:rFonts w:ascii="Times New Roman" w:hAnsi="Times New Roman" w:cs="Times New Roman"/>
          <w:sz w:val="28"/>
          <w:szCs w:val="28"/>
        </w:rPr>
        <w:t xml:space="preserve"> з </w:t>
      </w:r>
      <w:proofErr w:type="spellStart"/>
      <w:r w:rsidRPr="001876C5">
        <w:rPr>
          <w:rFonts w:ascii="Times New Roman" w:hAnsi="Times New Roman" w:cs="Times New Roman"/>
          <w:sz w:val="28"/>
          <w:szCs w:val="28"/>
        </w:rPr>
        <w:t>прямими</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інвестиціями</w:t>
      </w:r>
      <w:proofErr w:type="spellEnd"/>
      <w:r w:rsidRPr="001876C5">
        <w:rPr>
          <w:rFonts w:ascii="Times New Roman" w:hAnsi="Times New Roman" w:cs="Times New Roman"/>
          <w:sz w:val="28"/>
          <w:szCs w:val="28"/>
        </w:rPr>
        <w:t xml:space="preserve">. Вони </w:t>
      </w:r>
      <w:proofErr w:type="spellStart"/>
      <w:r w:rsidRPr="001876C5">
        <w:rPr>
          <w:rFonts w:ascii="Times New Roman" w:hAnsi="Times New Roman" w:cs="Times New Roman"/>
          <w:sz w:val="28"/>
          <w:szCs w:val="28"/>
        </w:rPr>
        <w:t>бажали</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сприяти</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довготривалому</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експорту</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капіталу</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від</w:t>
      </w:r>
      <w:proofErr w:type="spellEnd"/>
      <w:r w:rsidRPr="001876C5">
        <w:rPr>
          <w:rFonts w:ascii="Times New Roman" w:hAnsi="Times New Roman" w:cs="Times New Roman"/>
          <w:sz w:val="28"/>
          <w:szCs w:val="28"/>
        </w:rPr>
        <w:t xml:space="preserve"> </w:t>
      </w:r>
      <w:proofErr w:type="spellStart"/>
      <w:proofErr w:type="gramStart"/>
      <w:r w:rsidRPr="001876C5">
        <w:rPr>
          <w:rFonts w:ascii="Times New Roman" w:hAnsi="Times New Roman" w:cs="Times New Roman"/>
          <w:sz w:val="28"/>
          <w:szCs w:val="28"/>
        </w:rPr>
        <w:t>країн</w:t>
      </w:r>
      <w:proofErr w:type="spellEnd"/>
      <w:proofErr w:type="gramEnd"/>
      <w:r w:rsidRPr="001876C5">
        <w:rPr>
          <w:rFonts w:ascii="Times New Roman" w:hAnsi="Times New Roman" w:cs="Times New Roman"/>
          <w:sz w:val="28"/>
          <w:szCs w:val="28"/>
        </w:rPr>
        <w:t xml:space="preserve"> з сильною </w:t>
      </w:r>
      <w:proofErr w:type="spellStart"/>
      <w:r w:rsidRPr="001876C5">
        <w:rPr>
          <w:rFonts w:ascii="Times New Roman" w:hAnsi="Times New Roman" w:cs="Times New Roman"/>
          <w:sz w:val="28"/>
          <w:szCs w:val="28"/>
        </w:rPr>
        <w:t>зовнішньоекономічною</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позицією</w:t>
      </w:r>
      <w:proofErr w:type="spellEnd"/>
      <w:r w:rsidRPr="001876C5">
        <w:rPr>
          <w:rFonts w:ascii="Times New Roman" w:hAnsi="Times New Roman" w:cs="Times New Roman"/>
          <w:sz w:val="28"/>
          <w:szCs w:val="28"/>
        </w:rPr>
        <w:t xml:space="preserve">. Але в той же </w:t>
      </w:r>
      <w:proofErr w:type="spellStart"/>
      <w:r w:rsidRPr="001876C5">
        <w:rPr>
          <w:rFonts w:ascii="Times New Roman" w:hAnsi="Times New Roman" w:cs="Times New Roman"/>
          <w:sz w:val="28"/>
          <w:szCs w:val="28"/>
        </w:rPr>
        <w:t>самий</w:t>
      </w:r>
      <w:proofErr w:type="spellEnd"/>
      <w:r w:rsidRPr="001876C5">
        <w:rPr>
          <w:rFonts w:ascii="Times New Roman" w:hAnsi="Times New Roman" w:cs="Times New Roman"/>
          <w:sz w:val="28"/>
          <w:szCs w:val="28"/>
        </w:rPr>
        <w:t xml:space="preserve"> час </w:t>
      </w:r>
      <w:proofErr w:type="spellStart"/>
      <w:r w:rsidRPr="001876C5">
        <w:rPr>
          <w:rFonts w:ascii="Times New Roman" w:hAnsi="Times New Roman" w:cs="Times New Roman"/>
          <w:sz w:val="28"/>
          <w:szCs w:val="28"/>
        </w:rPr>
        <w:t>побоювалися</w:t>
      </w:r>
      <w:proofErr w:type="spellEnd"/>
      <w:r w:rsidRPr="001876C5">
        <w:rPr>
          <w:rFonts w:ascii="Times New Roman" w:hAnsi="Times New Roman" w:cs="Times New Roman"/>
          <w:sz w:val="28"/>
          <w:szCs w:val="28"/>
        </w:rPr>
        <w:t xml:space="preserve"> та </w:t>
      </w:r>
      <w:proofErr w:type="spellStart"/>
      <w:r w:rsidRPr="001876C5">
        <w:rPr>
          <w:rFonts w:ascii="Times New Roman" w:hAnsi="Times New Roman" w:cs="Times New Roman"/>
          <w:sz w:val="28"/>
          <w:szCs w:val="28"/>
        </w:rPr>
        <w:t>рекомендували</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обмежити</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інші</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типи</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його</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руху</w:t>
      </w:r>
      <w:proofErr w:type="spellEnd"/>
      <w:r w:rsidRPr="001876C5">
        <w:rPr>
          <w:rFonts w:ascii="Times New Roman" w:hAnsi="Times New Roman" w:cs="Times New Roman"/>
          <w:sz w:val="28"/>
          <w:szCs w:val="28"/>
        </w:rPr>
        <w:t xml:space="preserve">, в основному </w:t>
      </w:r>
      <w:proofErr w:type="spellStart"/>
      <w:r w:rsidRPr="001876C5">
        <w:rPr>
          <w:rFonts w:ascii="Times New Roman" w:hAnsi="Times New Roman" w:cs="Times New Roman"/>
          <w:sz w:val="28"/>
          <w:szCs w:val="28"/>
        </w:rPr>
        <w:t>це</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мотивувалося</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короткостроковими</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диференціаціями</w:t>
      </w:r>
      <w:proofErr w:type="spellEnd"/>
      <w:r w:rsidRPr="001876C5">
        <w:rPr>
          <w:rFonts w:ascii="Times New Roman" w:hAnsi="Times New Roman" w:cs="Times New Roman"/>
          <w:sz w:val="28"/>
          <w:szCs w:val="28"/>
        </w:rPr>
        <w:t xml:space="preserve"> в </w:t>
      </w:r>
      <w:proofErr w:type="spellStart"/>
      <w:r w:rsidRPr="001876C5">
        <w:rPr>
          <w:rFonts w:ascii="Times New Roman" w:hAnsi="Times New Roman" w:cs="Times New Roman"/>
          <w:sz w:val="28"/>
          <w:szCs w:val="28"/>
        </w:rPr>
        <w:t>процентних</w:t>
      </w:r>
      <w:proofErr w:type="spellEnd"/>
      <w:r w:rsidRPr="001876C5">
        <w:rPr>
          <w:rFonts w:ascii="Times New Roman" w:hAnsi="Times New Roman" w:cs="Times New Roman"/>
          <w:sz w:val="28"/>
          <w:szCs w:val="28"/>
        </w:rPr>
        <w:t xml:space="preserve"> ставках та перспективах приросту </w:t>
      </w:r>
      <w:proofErr w:type="spellStart"/>
      <w:r w:rsidRPr="001876C5">
        <w:rPr>
          <w:rFonts w:ascii="Times New Roman" w:hAnsi="Times New Roman" w:cs="Times New Roman"/>
          <w:sz w:val="28"/>
          <w:szCs w:val="28"/>
        </w:rPr>
        <w:t>прибуткі</w:t>
      </w:r>
      <w:proofErr w:type="gramStart"/>
      <w:r w:rsidRPr="001876C5">
        <w:rPr>
          <w:rFonts w:ascii="Times New Roman" w:hAnsi="Times New Roman" w:cs="Times New Roman"/>
          <w:sz w:val="28"/>
          <w:szCs w:val="28"/>
        </w:rPr>
        <w:t>в</w:t>
      </w:r>
      <w:proofErr w:type="spellEnd"/>
      <w:proofErr w:type="gramEnd"/>
      <w:r w:rsidRPr="001876C5">
        <w:rPr>
          <w:rFonts w:ascii="Times New Roman" w:hAnsi="Times New Roman" w:cs="Times New Roman"/>
          <w:sz w:val="28"/>
          <w:szCs w:val="28"/>
        </w:rPr>
        <w:t xml:space="preserve"> за </w:t>
      </w:r>
      <w:proofErr w:type="spellStart"/>
      <w:r w:rsidRPr="001876C5">
        <w:rPr>
          <w:rFonts w:ascii="Times New Roman" w:hAnsi="Times New Roman" w:cs="Times New Roman"/>
          <w:sz w:val="28"/>
          <w:szCs w:val="28"/>
        </w:rPr>
        <w:t>рахунок</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зміни</w:t>
      </w:r>
      <w:proofErr w:type="spellEnd"/>
      <w:r w:rsidRPr="001876C5">
        <w:rPr>
          <w:rFonts w:ascii="Times New Roman" w:hAnsi="Times New Roman" w:cs="Times New Roman"/>
          <w:sz w:val="28"/>
          <w:szCs w:val="28"/>
        </w:rPr>
        <w:t xml:space="preserve">  курсу валют. У 1941 </w:t>
      </w:r>
      <w:proofErr w:type="spellStart"/>
      <w:r w:rsidRPr="001876C5">
        <w:rPr>
          <w:rFonts w:ascii="Times New Roman" w:hAnsi="Times New Roman" w:cs="Times New Roman"/>
          <w:sz w:val="28"/>
          <w:szCs w:val="28"/>
        </w:rPr>
        <w:t>році</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було</w:t>
      </w:r>
      <w:proofErr w:type="spellEnd"/>
      <w:r w:rsidRPr="001876C5">
        <w:rPr>
          <w:rFonts w:ascii="Times New Roman" w:hAnsi="Times New Roman" w:cs="Times New Roman"/>
          <w:sz w:val="28"/>
          <w:szCs w:val="28"/>
        </w:rPr>
        <w:t xml:space="preserve"> написано </w:t>
      </w:r>
      <w:proofErr w:type="spellStart"/>
      <w:r w:rsidRPr="001876C5">
        <w:rPr>
          <w:rFonts w:ascii="Times New Roman" w:hAnsi="Times New Roman" w:cs="Times New Roman"/>
          <w:sz w:val="28"/>
          <w:szCs w:val="28"/>
        </w:rPr>
        <w:t>доповідь</w:t>
      </w:r>
      <w:proofErr w:type="spellEnd"/>
      <w:r w:rsidRPr="001876C5">
        <w:rPr>
          <w:rFonts w:ascii="Times New Roman" w:hAnsi="Times New Roman" w:cs="Times New Roman"/>
          <w:sz w:val="28"/>
          <w:szCs w:val="28"/>
        </w:rPr>
        <w:t xml:space="preserve"> про </w:t>
      </w:r>
      <w:proofErr w:type="spellStart"/>
      <w:r w:rsidRPr="001876C5">
        <w:rPr>
          <w:rFonts w:ascii="Times New Roman" w:hAnsi="Times New Roman" w:cs="Times New Roman"/>
          <w:sz w:val="28"/>
          <w:szCs w:val="28"/>
        </w:rPr>
        <w:t>можливі</w:t>
      </w:r>
      <w:proofErr w:type="spellEnd"/>
      <w:r w:rsidRPr="001876C5">
        <w:rPr>
          <w:rFonts w:ascii="Times New Roman" w:hAnsi="Times New Roman" w:cs="Times New Roman"/>
          <w:sz w:val="28"/>
          <w:szCs w:val="28"/>
        </w:rPr>
        <w:t xml:space="preserve"> </w:t>
      </w:r>
      <w:proofErr w:type="spellStart"/>
      <w:proofErr w:type="gramStart"/>
      <w:r w:rsidRPr="001876C5">
        <w:rPr>
          <w:rFonts w:ascii="Times New Roman" w:hAnsi="Times New Roman" w:cs="Times New Roman"/>
          <w:sz w:val="28"/>
          <w:szCs w:val="28"/>
        </w:rPr>
        <w:t>п</w:t>
      </w:r>
      <w:proofErr w:type="gramEnd"/>
      <w:r w:rsidRPr="001876C5">
        <w:rPr>
          <w:rFonts w:ascii="Times New Roman" w:hAnsi="Times New Roman" w:cs="Times New Roman"/>
          <w:sz w:val="28"/>
          <w:szCs w:val="28"/>
        </w:rPr>
        <w:t>іслявоєнні</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домовленості</w:t>
      </w:r>
      <w:proofErr w:type="spellEnd"/>
      <w:r w:rsidRPr="001876C5">
        <w:rPr>
          <w:rFonts w:ascii="Times New Roman" w:hAnsi="Times New Roman" w:cs="Times New Roman"/>
          <w:sz w:val="28"/>
          <w:szCs w:val="28"/>
        </w:rPr>
        <w:t xml:space="preserve">, де, </w:t>
      </w:r>
      <w:proofErr w:type="spellStart"/>
      <w:r w:rsidRPr="001876C5">
        <w:rPr>
          <w:rFonts w:ascii="Times New Roman" w:hAnsi="Times New Roman" w:cs="Times New Roman"/>
          <w:sz w:val="28"/>
          <w:szCs w:val="28"/>
        </w:rPr>
        <w:t>наприклад</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відомий</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англійський</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економіст</w:t>
      </w:r>
      <w:proofErr w:type="spellEnd"/>
      <w:r w:rsidRPr="001876C5">
        <w:rPr>
          <w:rFonts w:ascii="Times New Roman" w:hAnsi="Times New Roman" w:cs="Times New Roman"/>
          <w:sz w:val="28"/>
          <w:szCs w:val="28"/>
        </w:rPr>
        <w:t xml:space="preserve"> Джон </w:t>
      </w:r>
      <w:proofErr w:type="spellStart"/>
      <w:r w:rsidRPr="001876C5">
        <w:rPr>
          <w:rFonts w:ascii="Times New Roman" w:hAnsi="Times New Roman" w:cs="Times New Roman"/>
          <w:sz w:val="28"/>
          <w:szCs w:val="28"/>
        </w:rPr>
        <w:t>Мейкард</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Кейнс</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наполіг</w:t>
      </w:r>
      <w:proofErr w:type="spellEnd"/>
      <w:r w:rsidRPr="001876C5">
        <w:rPr>
          <w:rFonts w:ascii="Times New Roman" w:hAnsi="Times New Roman" w:cs="Times New Roman"/>
          <w:sz w:val="28"/>
          <w:szCs w:val="28"/>
        </w:rPr>
        <w:t xml:space="preserve"> на тому, </w:t>
      </w:r>
      <w:proofErr w:type="spellStart"/>
      <w:r w:rsidRPr="001876C5">
        <w:rPr>
          <w:rFonts w:ascii="Times New Roman" w:hAnsi="Times New Roman" w:cs="Times New Roman"/>
          <w:sz w:val="28"/>
          <w:szCs w:val="28"/>
        </w:rPr>
        <w:t>що</w:t>
      </w:r>
      <w:proofErr w:type="spellEnd"/>
      <w:r w:rsidRPr="001876C5">
        <w:rPr>
          <w:rFonts w:ascii="Times New Roman" w:hAnsi="Times New Roman" w:cs="Times New Roman"/>
          <w:sz w:val="28"/>
          <w:szCs w:val="28"/>
        </w:rPr>
        <w:t xml:space="preserve"> нема </w:t>
      </w:r>
      <w:proofErr w:type="spellStart"/>
      <w:r w:rsidRPr="001876C5">
        <w:rPr>
          <w:rFonts w:ascii="Times New Roman" w:hAnsi="Times New Roman" w:cs="Times New Roman"/>
          <w:sz w:val="28"/>
          <w:szCs w:val="28"/>
        </w:rPr>
        <w:t>нічого</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більш</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точнішого</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аніж</w:t>
      </w:r>
      <w:proofErr w:type="spellEnd"/>
      <w:r w:rsidRPr="001876C5">
        <w:rPr>
          <w:rFonts w:ascii="Times New Roman" w:hAnsi="Times New Roman" w:cs="Times New Roman"/>
          <w:sz w:val="28"/>
          <w:szCs w:val="28"/>
        </w:rPr>
        <w:t xml:space="preserve"> те, </w:t>
      </w:r>
      <w:proofErr w:type="spellStart"/>
      <w:r w:rsidRPr="001876C5">
        <w:rPr>
          <w:rFonts w:ascii="Times New Roman" w:hAnsi="Times New Roman" w:cs="Times New Roman"/>
          <w:sz w:val="28"/>
          <w:szCs w:val="28"/>
        </w:rPr>
        <w:t>що</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рух</w:t>
      </w:r>
      <w:proofErr w:type="spellEnd"/>
      <w:r w:rsidRPr="001876C5">
        <w:rPr>
          <w:rFonts w:ascii="Times New Roman" w:hAnsi="Times New Roman" w:cs="Times New Roman"/>
          <w:sz w:val="28"/>
          <w:szCs w:val="28"/>
        </w:rPr>
        <w:t xml:space="preserve"> </w:t>
      </w:r>
      <w:proofErr w:type="spellStart"/>
      <w:r w:rsidRPr="001876C5">
        <w:rPr>
          <w:rFonts w:ascii="Times New Roman" w:hAnsi="Times New Roman" w:cs="Times New Roman"/>
          <w:sz w:val="28"/>
          <w:szCs w:val="28"/>
        </w:rPr>
        <w:t>капіталу</w:t>
      </w:r>
      <w:proofErr w:type="spellEnd"/>
      <w:r w:rsidRPr="001876C5">
        <w:rPr>
          <w:rFonts w:ascii="Times New Roman" w:hAnsi="Times New Roman" w:cs="Times New Roman"/>
          <w:sz w:val="28"/>
          <w:szCs w:val="28"/>
        </w:rPr>
        <w:t xml:space="preserve">-повинен бути </w:t>
      </w:r>
      <w:proofErr w:type="spellStart"/>
      <w:r w:rsidRPr="001876C5">
        <w:rPr>
          <w:rFonts w:ascii="Times New Roman" w:hAnsi="Times New Roman" w:cs="Times New Roman"/>
          <w:sz w:val="28"/>
          <w:szCs w:val="28"/>
        </w:rPr>
        <w:t>регульований</w:t>
      </w:r>
      <w:proofErr w:type="spellEnd"/>
      <w:r w:rsidRPr="001876C5">
        <w:rPr>
          <w:rFonts w:ascii="Times New Roman" w:hAnsi="Times New Roman" w:cs="Times New Roman"/>
          <w:sz w:val="28"/>
          <w:szCs w:val="28"/>
        </w:rPr>
        <w:t>.</w:t>
      </w:r>
    </w:p>
    <w:p w:rsidR="001876C5" w:rsidRPr="001876C5" w:rsidRDefault="001876C5" w:rsidP="001876C5">
      <w:pPr>
        <w:spacing w:line="360" w:lineRule="auto"/>
        <w:jc w:val="both"/>
        <w:rPr>
          <w:rFonts w:ascii="Times New Roman" w:hAnsi="Times New Roman" w:cs="Times New Roman"/>
          <w:sz w:val="28"/>
          <w:szCs w:val="28"/>
        </w:rPr>
      </w:pPr>
    </w:p>
    <w:p w:rsidR="001876C5" w:rsidRPr="001876C5" w:rsidRDefault="001876C5" w:rsidP="001876C5">
      <w:pPr>
        <w:spacing w:line="360" w:lineRule="auto"/>
        <w:jc w:val="both"/>
        <w:rPr>
          <w:rFonts w:ascii="Times New Roman" w:hAnsi="Times New Roman" w:cs="Times New Roman"/>
          <w:sz w:val="28"/>
          <w:szCs w:val="28"/>
        </w:rPr>
      </w:pPr>
    </w:p>
    <w:p w:rsidR="001876C5" w:rsidRPr="001876C5" w:rsidRDefault="001876C5" w:rsidP="001876C5">
      <w:pPr>
        <w:rPr>
          <w:rFonts w:ascii="Times New Roman" w:hAnsi="Times New Roman" w:cs="Times New Roman"/>
          <w:sz w:val="28"/>
          <w:szCs w:val="28"/>
        </w:rPr>
      </w:pPr>
    </w:p>
    <w:p w:rsidR="001876C5" w:rsidRPr="001876C5" w:rsidRDefault="001876C5" w:rsidP="001876C5">
      <w:pPr>
        <w:rPr>
          <w:rFonts w:ascii="Times New Roman" w:hAnsi="Times New Roman" w:cs="Times New Roman"/>
          <w:sz w:val="28"/>
          <w:szCs w:val="28"/>
        </w:rPr>
      </w:pPr>
    </w:p>
    <w:p w:rsidR="001876C5" w:rsidRPr="001876C5" w:rsidRDefault="001876C5" w:rsidP="001876C5">
      <w:pPr>
        <w:rPr>
          <w:rFonts w:ascii="Times New Roman" w:hAnsi="Times New Roman" w:cs="Times New Roman"/>
          <w:sz w:val="28"/>
          <w:szCs w:val="28"/>
        </w:rPr>
      </w:pPr>
    </w:p>
    <w:p w:rsidR="001876C5" w:rsidRPr="001876C5" w:rsidRDefault="001876C5" w:rsidP="001876C5">
      <w:pPr>
        <w:rPr>
          <w:rFonts w:ascii="Times New Roman" w:hAnsi="Times New Roman" w:cs="Times New Roman"/>
          <w:sz w:val="28"/>
          <w:szCs w:val="28"/>
        </w:rPr>
      </w:pPr>
    </w:p>
    <w:p w:rsidR="001876C5" w:rsidRPr="001876C5" w:rsidRDefault="001876C5" w:rsidP="001876C5">
      <w:pPr>
        <w:rPr>
          <w:rFonts w:ascii="Times New Roman" w:hAnsi="Times New Roman" w:cs="Times New Roman"/>
          <w:sz w:val="28"/>
          <w:szCs w:val="28"/>
        </w:rPr>
      </w:pPr>
    </w:p>
    <w:p w:rsidR="009E2C6B" w:rsidRPr="001876C5" w:rsidRDefault="009E2C6B">
      <w:pPr>
        <w:rPr>
          <w:rFonts w:ascii="Times New Roman" w:hAnsi="Times New Roman" w:cs="Times New Roman"/>
          <w:sz w:val="28"/>
          <w:szCs w:val="28"/>
        </w:rPr>
      </w:pPr>
    </w:p>
    <w:sectPr w:rsidR="009E2C6B" w:rsidRPr="001876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6C5"/>
    <w:rsid w:val="001876C5"/>
    <w:rsid w:val="007266A6"/>
    <w:rsid w:val="009134EB"/>
    <w:rsid w:val="009E2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A5FD2-7A8F-4FBF-AF11-78CA61FB3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967</Words>
  <Characters>5514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2016-12-08T15:58:00Z</dcterms:created>
  <dcterms:modified xsi:type="dcterms:W3CDTF">2016-12-08T16:00:00Z</dcterms:modified>
</cp:coreProperties>
</file>